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4B686B" w:rsidR="00522B90" w:rsidP="00423185" w:rsidRDefault="00522B90" w14:paraId="0C578783" wp14:textId="77777777" wp14:noSpellErr="1">
      <w:pPr>
        <w:widowControl w:val="0"/>
        <w:tabs>
          <w:tab w:val="left" w:pos="10320"/>
        </w:tabs>
        <w:spacing w:after="0" w:line="240" w:lineRule="auto"/>
        <w:ind w:left="720"/>
        <w:jc w:val="both"/>
        <w:rPr>
          <w:rFonts w:ascii="Times New Roman" w:hAnsi="Times New Roman"/>
          <w:b/>
          <w:bCs/>
          <w:color w:val="000000"/>
          <w:sz w:val="21"/>
          <w:szCs w:val="21"/>
        </w:rPr>
      </w:pPr>
      <w:r w:rsidRPr="2201EC99">
        <w:rPr>
          <w:rFonts w:ascii="Times New Roman" w:hAnsi="Times New Roman" w:eastAsia="Times New Roman" w:cs="Times New Roman"/>
          <w:sz w:val="21"/>
          <w:szCs w:val="21"/>
        </w:rPr>
        <w:t xml:space="preserve"> </w:t>
      </w:r>
      <w:r w:rsidRPr="2201EC99">
        <w:rPr>
          <w:rFonts w:ascii="Times New Roman" w:hAnsi="Times New Roman" w:eastAsia="Times New Roman" w:cs="Times New Roman"/>
          <w:b w:val="1"/>
          <w:bCs w:val="1"/>
          <w:color w:val="000000"/>
          <w:sz w:val="21"/>
          <w:szCs w:val="21"/>
        </w:rPr>
        <w:t xml:space="preserve"> UBND QUẬN PHÚ NHUẬN                                                                             LỊCH CÔNG TÁC TUẦN</w:t>
      </w:r>
      <w:r w:rsidRPr="004B686B">
        <w:rPr>
          <w:rFonts w:ascii="Times New Roman" w:hAnsi="Times New Roman"/>
          <w:b/>
          <w:bCs/>
          <w:color w:val="000000"/>
          <w:sz w:val="21"/>
          <w:szCs w:val="21"/>
        </w:rPr>
        <w:tab/>
      </w:r>
    </w:p>
    <w:p xmlns:wp14="http://schemas.microsoft.com/office/word/2010/wordml" w:rsidRPr="004B686B" w:rsidR="00522B90" w:rsidP="00423185" w:rsidRDefault="00522B90" w14:paraId="096C6397" wp14:textId="77777777">
      <w:pPr>
        <w:widowControl w:val="0"/>
        <w:tabs>
          <w:tab w:val="left" w:pos="10320"/>
        </w:tabs>
        <w:spacing w:after="0" w:line="240" w:lineRule="auto"/>
        <w:ind w:left="480"/>
        <w:rPr>
          <w:rFonts w:ascii="Times New Roman" w:hAnsi="Times New Roman"/>
          <w:b/>
          <w:i/>
          <w:iCs/>
          <w:color w:val="000000"/>
          <w:sz w:val="21"/>
          <w:szCs w:val="21"/>
        </w:rPr>
      </w:pPr>
      <w:r w:rsidRPr="004B686B">
        <w:rPr>
          <w:rFonts w:ascii="Times New Roman" w:hAnsi="Times New Roman"/>
          <w:b/>
          <w:bCs/>
          <w:color w:val="000000"/>
          <w:sz w:val="21"/>
          <w:szCs w:val="21"/>
        </w:rPr>
        <w:t xml:space="preserve">PHÒNG GIÁO DỤC VÀ ĐÀO TẠO                                                                    </w:t>
      </w:r>
      <w:r w:rsidRPr="004B686B">
        <w:rPr>
          <w:rFonts w:ascii="Times New Roman" w:hAnsi="Times New Roman"/>
          <w:b/>
          <w:i/>
          <w:iCs/>
          <w:color w:val="000000"/>
          <w:sz w:val="21"/>
          <w:szCs w:val="21"/>
        </w:rPr>
        <w:t xml:space="preserve">Từ ngày 28/12/2015 – </w:t>
      </w:r>
      <w:r w:rsidR="009A2D38">
        <w:rPr>
          <w:rFonts w:ascii="Times New Roman" w:hAnsi="Times New Roman"/>
          <w:b/>
          <w:i/>
          <w:iCs/>
          <w:color w:val="000000"/>
          <w:sz w:val="21"/>
          <w:szCs w:val="21"/>
        </w:rPr>
        <w:t>0</w:t>
      </w:r>
      <w:r w:rsidRPr="004B686B">
        <w:rPr>
          <w:rFonts w:ascii="Times New Roman" w:hAnsi="Times New Roman"/>
          <w:b/>
          <w:i/>
          <w:iCs/>
          <w:color w:val="000000"/>
          <w:sz w:val="21"/>
          <w:szCs w:val="21"/>
        </w:rPr>
        <w:t>3/01/2016</w:t>
      </w:r>
    </w:p>
    <w:tbl>
      <w:tblPr>
        <w:tblW w:w="11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11"/>
        <w:gridCol w:w="1157"/>
        <w:gridCol w:w="8910"/>
      </w:tblGrid>
      <w:tr xmlns:wp14="http://schemas.microsoft.com/office/word/2010/wordml" w:rsidRPr="004B686B" w:rsidR="00522B90" w:rsidTr="2201EC99" w14:paraId="7926DF39" wp14:textId="77777777">
        <w:trPr>
          <w:tblHeader/>
        </w:trPr>
        <w:tc>
          <w:tcPr>
            <w:tcW w:w="1111" w:type="dxa"/>
            <w:tcBorders>
              <w:top w:val="dashSmallGap" w:color="auto" w:sz="4" w:space="0"/>
              <w:left w:val="single" w:color="auto" w:sz="4" w:space="0"/>
              <w:bottom w:val="single" w:color="auto" w:sz="4" w:space="0"/>
              <w:right w:val="single" w:color="auto" w:sz="4" w:space="0"/>
            </w:tcBorders>
            <w:tcMar/>
            <w:vAlign w:val="center"/>
          </w:tcPr>
          <w:p w:rsidRPr="004B686B" w:rsidR="00522B90" w:rsidP="00423185" w:rsidRDefault="00522B90" w14:paraId="7A9F3812" wp14:textId="77777777">
            <w:pPr>
              <w:widowControl w:val="0"/>
              <w:spacing w:after="0" w:line="240" w:lineRule="auto"/>
              <w:jc w:val="center"/>
              <w:rPr>
                <w:rFonts w:ascii="Times New Roman" w:hAnsi="Times New Roman"/>
                <w:b/>
                <w:color w:val="000000"/>
                <w:sz w:val="21"/>
                <w:szCs w:val="21"/>
              </w:rPr>
            </w:pPr>
            <w:r w:rsidRPr="004B686B">
              <w:rPr>
                <w:rFonts w:ascii="Times New Roman" w:hAnsi="Times New Roman"/>
                <w:b/>
                <w:color w:val="000000"/>
                <w:sz w:val="21"/>
                <w:szCs w:val="21"/>
              </w:rPr>
              <w:t>Ngày</w:t>
            </w:r>
          </w:p>
        </w:tc>
        <w:tc>
          <w:tcPr>
            <w:tcW w:w="1157" w:type="dxa"/>
            <w:tcBorders>
              <w:top w:val="dashSmallGap" w:color="auto" w:sz="4" w:space="0"/>
              <w:left w:val="single" w:color="auto" w:sz="4" w:space="0"/>
              <w:bottom w:val="single" w:color="auto" w:sz="4" w:space="0"/>
              <w:right w:val="single" w:color="auto" w:sz="4" w:space="0"/>
            </w:tcBorders>
            <w:tcMar/>
          </w:tcPr>
          <w:p w:rsidRPr="004B686B" w:rsidR="00522B90" w:rsidP="00423185" w:rsidRDefault="00522B90" w14:paraId="74BE03FC" wp14:textId="77777777">
            <w:pPr>
              <w:widowControl w:val="0"/>
              <w:spacing w:after="0" w:line="240" w:lineRule="auto"/>
              <w:jc w:val="center"/>
              <w:rPr>
                <w:rFonts w:ascii="Times New Roman" w:hAnsi="Times New Roman"/>
                <w:b/>
                <w:color w:val="000000"/>
                <w:sz w:val="21"/>
                <w:szCs w:val="21"/>
              </w:rPr>
            </w:pPr>
            <w:r w:rsidRPr="004B686B">
              <w:rPr>
                <w:rFonts w:ascii="Times New Roman" w:hAnsi="Times New Roman"/>
                <w:b/>
                <w:color w:val="000000"/>
                <w:sz w:val="21"/>
                <w:szCs w:val="21"/>
              </w:rPr>
              <w:t>Thời gian</w:t>
            </w:r>
          </w:p>
        </w:tc>
        <w:tc>
          <w:tcPr>
            <w:tcW w:w="8910" w:type="dxa"/>
            <w:tcBorders>
              <w:top w:val="dashSmallGap" w:color="auto" w:sz="4" w:space="0"/>
              <w:left w:val="single" w:color="auto" w:sz="4" w:space="0"/>
              <w:bottom w:val="single" w:color="auto" w:sz="4" w:space="0"/>
              <w:right w:val="single" w:color="auto" w:sz="4" w:space="0"/>
            </w:tcBorders>
            <w:tcMar/>
            <w:vAlign w:val="center"/>
          </w:tcPr>
          <w:p w:rsidRPr="004B686B" w:rsidR="00522B90" w:rsidP="00423185" w:rsidRDefault="00522B90" w14:paraId="5254B605" wp14:textId="77777777">
            <w:pPr>
              <w:widowControl w:val="0"/>
              <w:spacing w:after="0" w:line="240" w:lineRule="auto"/>
              <w:jc w:val="center"/>
              <w:rPr>
                <w:rFonts w:ascii="Times New Roman" w:hAnsi="Times New Roman"/>
                <w:b/>
                <w:bCs/>
                <w:color w:val="000000"/>
                <w:sz w:val="21"/>
                <w:szCs w:val="21"/>
              </w:rPr>
            </w:pPr>
            <w:r w:rsidRPr="004B686B">
              <w:rPr>
                <w:rFonts w:ascii="Times New Roman" w:hAnsi="Times New Roman"/>
                <w:b/>
                <w:bCs/>
                <w:color w:val="000000"/>
                <w:sz w:val="21"/>
                <w:szCs w:val="21"/>
              </w:rPr>
              <w:t>Nội dung – Thành phần – Địa điểm</w:t>
            </w:r>
          </w:p>
        </w:tc>
      </w:tr>
      <w:tr xmlns:wp14="http://schemas.microsoft.com/office/word/2010/wordml" w:rsidRPr="004B686B" w:rsidR="00522B90" w:rsidTr="2201EC99" w14:paraId="25C21E14" wp14:textId="77777777">
        <w:trPr>
          <w:trHeight w:val="138"/>
        </w:trPr>
        <w:tc>
          <w:tcPr>
            <w:tcW w:w="1111" w:type="dxa"/>
            <w:tcBorders>
              <w:top w:val="single" w:color="auto" w:sz="4" w:space="0"/>
              <w:left w:val="single" w:color="auto" w:sz="4" w:space="0"/>
              <w:bottom w:val="nil"/>
              <w:right w:val="single" w:color="auto" w:sz="4" w:space="0"/>
            </w:tcBorders>
            <w:tcMar/>
          </w:tcPr>
          <w:p w:rsidRPr="004B686B" w:rsidR="00522B90" w:rsidP="00423185" w:rsidRDefault="00522B90" w14:paraId="661CC559"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Thứ hai</w:t>
            </w:r>
          </w:p>
          <w:p w:rsidRPr="004B686B" w:rsidR="00C16A6D" w:rsidP="00423185" w:rsidRDefault="00C16A6D" w14:paraId="1663E7C0"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28/12/15</w:t>
            </w:r>
          </w:p>
        </w:tc>
        <w:tc>
          <w:tcPr>
            <w:tcW w:w="1157" w:type="dxa"/>
            <w:tcBorders>
              <w:top w:val="single" w:color="auto" w:sz="4" w:space="0"/>
              <w:left w:val="single" w:color="auto" w:sz="4" w:space="0"/>
              <w:bottom w:val="nil"/>
              <w:right w:val="single" w:color="auto" w:sz="4" w:space="0"/>
            </w:tcBorders>
            <w:tcMar/>
          </w:tcPr>
          <w:p w:rsidRPr="004B686B" w:rsidR="00522B90" w:rsidP="00F00064" w:rsidRDefault="00F00064" w14:paraId="2ADABF29"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7g00</w:t>
            </w:r>
          </w:p>
        </w:tc>
        <w:tc>
          <w:tcPr>
            <w:tcW w:w="8910" w:type="dxa"/>
            <w:tcBorders>
              <w:top w:val="single" w:color="auto" w:sz="4" w:space="0"/>
              <w:left w:val="single" w:color="auto" w:sz="4" w:space="0"/>
              <w:bottom w:val="nil"/>
              <w:right w:val="single" w:color="auto" w:sz="4" w:space="0"/>
            </w:tcBorders>
            <w:tcMar/>
          </w:tcPr>
          <w:p w:rsidRPr="004B686B" w:rsidR="00522B90" w:rsidP="00423185" w:rsidRDefault="00F00064" w14:paraId="26050ACD" wp14:textId="77777777">
            <w:pPr>
              <w:spacing w:after="0" w:line="240" w:lineRule="auto"/>
              <w:ind w:left="12"/>
              <w:jc w:val="both"/>
              <w:rPr>
                <w:rFonts w:ascii="Times New Roman" w:hAnsi="Times New Roman"/>
                <w:color w:val="000000"/>
                <w:sz w:val="21"/>
                <w:szCs w:val="21"/>
              </w:rPr>
            </w:pPr>
            <w:r w:rsidRPr="004B686B">
              <w:rPr>
                <w:rFonts w:ascii="Times New Roman" w:hAnsi="Times New Roman"/>
                <w:color w:val="000000"/>
                <w:sz w:val="21"/>
                <w:szCs w:val="21"/>
              </w:rPr>
              <w:t>- Tham dự</w:t>
            </w:r>
            <w:r w:rsidR="00861D1D">
              <w:rPr>
                <w:rFonts w:ascii="Times New Roman" w:hAnsi="Times New Roman"/>
                <w:color w:val="000000"/>
                <w:sz w:val="21"/>
                <w:szCs w:val="21"/>
              </w:rPr>
              <w:t xml:space="preserve"> Hành trình trả</w:t>
            </w:r>
            <w:r w:rsidRPr="004B686B">
              <w:rPr>
                <w:rFonts w:ascii="Times New Roman" w:hAnsi="Times New Roman"/>
                <w:color w:val="000000"/>
                <w:sz w:val="21"/>
                <w:szCs w:val="21"/>
              </w:rPr>
              <w:t>i nghiệm dành cho học sinh tiêu biểu Hội trại 9/1 (Tp: 01 học sinh tiêu biểu trường THCS Độc Lập)</w:t>
            </w:r>
            <w:r w:rsidRPr="004B686B" w:rsidR="00EF2087">
              <w:rPr>
                <w:rFonts w:ascii="Times New Roman" w:hAnsi="Times New Roman"/>
                <w:color w:val="000000"/>
                <w:sz w:val="21"/>
                <w:szCs w:val="21"/>
              </w:rPr>
              <w:t>. Cả ngày</w:t>
            </w:r>
          </w:p>
        </w:tc>
      </w:tr>
      <w:tr xmlns:wp14="http://schemas.microsoft.com/office/word/2010/wordml" w:rsidRPr="004B686B" w:rsidR="00F00064" w:rsidTr="2201EC99" w14:paraId="4B894806" wp14:textId="77777777">
        <w:trPr>
          <w:trHeight w:val="243"/>
        </w:trPr>
        <w:tc>
          <w:tcPr>
            <w:tcW w:w="1111" w:type="dxa"/>
            <w:tcBorders>
              <w:top w:val="nil"/>
              <w:left w:val="single" w:color="auto" w:sz="4" w:space="0"/>
              <w:bottom w:val="nil"/>
              <w:right w:val="single" w:color="auto" w:sz="4" w:space="0"/>
            </w:tcBorders>
            <w:tcMar/>
          </w:tcPr>
          <w:p w:rsidRPr="004B686B" w:rsidR="00F00064" w:rsidP="00423185" w:rsidRDefault="00F00064" w14:paraId="3161A300" wp14:textId="77777777">
            <w:pPr>
              <w:widowControl w:val="0"/>
              <w:spacing w:after="0" w:line="240" w:lineRule="auto"/>
              <w:jc w:val="center"/>
              <w:rPr>
                <w:rFonts w:ascii="Times New Roman" w:hAnsi="Times New Roman"/>
                <w:color w:val="000000"/>
                <w:sz w:val="21"/>
                <w:szCs w:val="21"/>
              </w:rPr>
            </w:pPr>
          </w:p>
        </w:tc>
        <w:tc>
          <w:tcPr>
            <w:tcW w:w="1157" w:type="dxa"/>
            <w:tcBorders>
              <w:top w:val="nil"/>
              <w:left w:val="single" w:color="auto" w:sz="4" w:space="0"/>
              <w:bottom w:val="nil"/>
              <w:right w:val="single" w:color="auto" w:sz="4" w:space="0"/>
            </w:tcBorders>
            <w:tcMar/>
          </w:tcPr>
          <w:p w:rsidRPr="004B686B" w:rsidR="00F00064" w:rsidP="00A33EC2" w:rsidRDefault="00F00064" w14:paraId="4AB7F17E"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7g30</w:t>
            </w:r>
          </w:p>
        </w:tc>
        <w:tc>
          <w:tcPr>
            <w:tcW w:w="8910" w:type="dxa"/>
            <w:tcBorders>
              <w:top w:val="nil"/>
              <w:left w:val="single" w:color="auto" w:sz="4" w:space="0"/>
              <w:bottom w:val="nil"/>
              <w:right w:val="single" w:color="auto" w:sz="4" w:space="0"/>
            </w:tcBorders>
            <w:tcMar/>
          </w:tcPr>
          <w:p w:rsidRPr="004B686B" w:rsidR="00F00064" w:rsidP="00C16A6D" w:rsidRDefault="00F00064" w14:paraId="3D413FA9" wp14:textId="77777777">
            <w:pPr>
              <w:spacing w:after="0" w:line="240" w:lineRule="auto"/>
              <w:ind w:left="12"/>
              <w:jc w:val="both"/>
              <w:rPr>
                <w:rFonts w:ascii="Times New Roman" w:hAnsi="Times New Roman"/>
                <w:color w:val="000000"/>
                <w:sz w:val="21"/>
                <w:szCs w:val="21"/>
              </w:rPr>
            </w:pPr>
            <w:r w:rsidRPr="004B686B">
              <w:rPr>
                <w:rFonts w:ascii="Times New Roman" w:hAnsi="Times New Roman"/>
                <w:color w:val="000000"/>
                <w:sz w:val="21"/>
                <w:szCs w:val="21"/>
              </w:rPr>
              <w:t>- Họp giao ban đầu tuần cơ quan Phòng GD</w:t>
            </w:r>
            <w:r w:rsidR="00861D1D">
              <w:rPr>
                <w:rFonts w:ascii="Times New Roman" w:hAnsi="Times New Roman"/>
                <w:color w:val="000000"/>
                <w:sz w:val="21"/>
                <w:szCs w:val="21"/>
              </w:rPr>
              <w:t>-</w:t>
            </w:r>
            <w:r w:rsidRPr="004B686B">
              <w:rPr>
                <w:rFonts w:ascii="Times New Roman" w:hAnsi="Times New Roman"/>
                <w:color w:val="000000"/>
                <w:sz w:val="21"/>
                <w:szCs w:val="21"/>
              </w:rPr>
              <w:t>ĐT.</w:t>
            </w:r>
          </w:p>
        </w:tc>
      </w:tr>
      <w:tr xmlns:wp14="http://schemas.microsoft.com/office/word/2010/wordml" w:rsidRPr="004B686B" w:rsidR="005E476E" w:rsidTr="2201EC99" w14:paraId="54DE5424" wp14:textId="77777777">
        <w:trPr>
          <w:trHeight w:val="138"/>
        </w:trPr>
        <w:tc>
          <w:tcPr>
            <w:tcW w:w="1111" w:type="dxa"/>
            <w:tcBorders>
              <w:top w:val="nil"/>
              <w:left w:val="single" w:color="auto" w:sz="4" w:space="0"/>
              <w:bottom w:val="nil"/>
              <w:right w:val="single" w:color="auto" w:sz="4" w:space="0"/>
            </w:tcBorders>
            <w:tcMar/>
          </w:tcPr>
          <w:p w:rsidRPr="004B686B" w:rsidR="005E476E" w:rsidP="00423185" w:rsidRDefault="005E476E" w14:paraId="687E4355" wp14:textId="77777777">
            <w:pPr>
              <w:widowControl w:val="0"/>
              <w:spacing w:after="0" w:line="240" w:lineRule="auto"/>
              <w:jc w:val="center"/>
              <w:rPr>
                <w:rFonts w:ascii="Times New Roman" w:hAnsi="Times New Roman"/>
                <w:color w:val="000000"/>
                <w:sz w:val="21"/>
                <w:szCs w:val="21"/>
              </w:rPr>
            </w:pPr>
          </w:p>
        </w:tc>
        <w:tc>
          <w:tcPr>
            <w:tcW w:w="1157" w:type="dxa"/>
            <w:tcBorders>
              <w:top w:val="nil"/>
              <w:left w:val="single" w:color="auto" w:sz="4" w:space="0"/>
              <w:bottom w:val="nil"/>
              <w:right w:val="single" w:color="auto" w:sz="4" w:space="0"/>
            </w:tcBorders>
            <w:tcMar/>
          </w:tcPr>
          <w:p w:rsidRPr="004B686B" w:rsidR="005E476E" w:rsidP="00423185" w:rsidRDefault="005E476E" w14:paraId="19D1FB55" wp14:textId="77777777">
            <w:pPr>
              <w:widowControl w:val="0"/>
              <w:spacing w:after="0" w:line="240" w:lineRule="auto"/>
              <w:jc w:val="center"/>
              <w:rPr>
                <w:rFonts w:ascii="Times New Roman" w:hAnsi="Times New Roman"/>
                <w:color w:val="000000"/>
                <w:sz w:val="21"/>
                <w:szCs w:val="21"/>
              </w:rPr>
            </w:pPr>
            <w:r>
              <w:rPr>
                <w:rFonts w:ascii="Times New Roman" w:hAnsi="Times New Roman"/>
                <w:color w:val="000000"/>
                <w:sz w:val="21"/>
                <w:szCs w:val="21"/>
              </w:rPr>
              <w:t>10g00</w:t>
            </w:r>
          </w:p>
        </w:tc>
        <w:tc>
          <w:tcPr>
            <w:tcW w:w="8910" w:type="dxa"/>
            <w:tcBorders>
              <w:top w:val="nil"/>
              <w:left w:val="single" w:color="auto" w:sz="4" w:space="0"/>
              <w:bottom w:val="nil"/>
              <w:right w:val="single" w:color="auto" w:sz="4" w:space="0"/>
            </w:tcBorders>
            <w:tcMar/>
          </w:tcPr>
          <w:p w:rsidRPr="004B686B" w:rsidR="005E476E" w:rsidP="00423185" w:rsidRDefault="005E476E" w14:paraId="14081290" wp14:textId="77777777">
            <w:pPr>
              <w:spacing w:after="0" w:line="240" w:lineRule="auto"/>
              <w:jc w:val="both"/>
              <w:rPr>
                <w:rFonts w:ascii="Times New Roman" w:hAnsi="Times New Roman"/>
                <w:sz w:val="21"/>
                <w:szCs w:val="21"/>
              </w:rPr>
            </w:pPr>
            <w:r w:rsidRPr="004B686B">
              <w:rPr>
                <w:rFonts w:ascii="Times New Roman" w:hAnsi="Times New Roman"/>
                <w:sz w:val="21"/>
                <w:szCs w:val="21"/>
              </w:rPr>
              <w:t>- Xây dựng chuyên đề HĐGDNGLL cấp quận tại THCS Cầu Kiệu (Tp: đ/c Huyền-TLTN, Phúc-PGD, đ/c Cường-HT Châu Văn Liêm)</w:t>
            </w:r>
          </w:p>
        </w:tc>
      </w:tr>
      <w:tr xmlns:wp14="http://schemas.microsoft.com/office/word/2010/wordml" w:rsidRPr="004B686B" w:rsidR="00B415A9" w:rsidTr="2201EC99" w14:paraId="12CE5937" wp14:textId="77777777">
        <w:trPr>
          <w:trHeight w:val="138"/>
        </w:trPr>
        <w:tc>
          <w:tcPr>
            <w:tcW w:w="1111" w:type="dxa"/>
            <w:tcBorders>
              <w:top w:val="nil"/>
              <w:left w:val="single" w:color="auto" w:sz="4" w:space="0"/>
              <w:bottom w:val="nil"/>
              <w:right w:val="single" w:color="auto" w:sz="4" w:space="0"/>
            </w:tcBorders>
            <w:tcMar/>
          </w:tcPr>
          <w:p w:rsidRPr="004B686B" w:rsidR="00B415A9" w:rsidP="00423185" w:rsidRDefault="00B415A9" w14:paraId="57D75CB7" wp14:textId="77777777">
            <w:pPr>
              <w:widowControl w:val="0"/>
              <w:spacing w:after="0" w:line="240" w:lineRule="auto"/>
              <w:jc w:val="center"/>
              <w:rPr>
                <w:rFonts w:ascii="Times New Roman" w:hAnsi="Times New Roman"/>
                <w:color w:val="000000"/>
                <w:sz w:val="21"/>
                <w:szCs w:val="21"/>
              </w:rPr>
            </w:pPr>
          </w:p>
        </w:tc>
        <w:tc>
          <w:tcPr>
            <w:tcW w:w="1157" w:type="dxa"/>
            <w:tcBorders>
              <w:top w:val="nil"/>
              <w:left w:val="single" w:color="auto" w:sz="4" w:space="0"/>
              <w:bottom w:val="nil"/>
              <w:right w:val="single" w:color="auto" w:sz="4" w:space="0"/>
            </w:tcBorders>
            <w:tcMar/>
          </w:tcPr>
          <w:p w:rsidRPr="004B686B" w:rsidR="00B415A9" w:rsidP="00423185" w:rsidRDefault="00B415A9" w14:paraId="4EFA3CBB"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14g00</w:t>
            </w:r>
          </w:p>
        </w:tc>
        <w:tc>
          <w:tcPr>
            <w:tcW w:w="8910" w:type="dxa"/>
            <w:tcBorders>
              <w:top w:val="nil"/>
              <w:left w:val="single" w:color="auto" w:sz="4" w:space="0"/>
              <w:bottom w:val="nil"/>
              <w:right w:val="single" w:color="auto" w:sz="4" w:space="0"/>
            </w:tcBorders>
            <w:tcMar/>
          </w:tcPr>
          <w:p w:rsidRPr="004B686B" w:rsidR="00B415A9" w:rsidP="00B1595C" w:rsidRDefault="00B415A9" w14:paraId="4F7FC518" wp14:textId="77777777">
            <w:pPr>
              <w:spacing w:after="0" w:line="240" w:lineRule="auto"/>
              <w:jc w:val="both"/>
              <w:rPr>
                <w:rFonts w:ascii="Times New Roman" w:hAnsi="Times New Roman"/>
                <w:sz w:val="21"/>
                <w:szCs w:val="21"/>
              </w:rPr>
            </w:pPr>
            <w:r w:rsidRPr="004B686B">
              <w:rPr>
                <w:rFonts w:ascii="Times New Roman" w:hAnsi="Times New Roman"/>
                <w:sz w:val="21"/>
                <w:szCs w:val="21"/>
              </w:rPr>
              <w:t>- Tham dự Hội nghị Tổng kết phong trào Phụ nữ và hoạt động Hội năm 2015 và 05 năm phong trào “Tự rèn luyện” trong nữ t</w:t>
            </w:r>
            <w:r w:rsidRPr="004B686B" w:rsidR="00B1595C">
              <w:rPr>
                <w:rFonts w:ascii="Times New Roman" w:hAnsi="Times New Roman"/>
                <w:sz w:val="21"/>
                <w:szCs w:val="21"/>
              </w:rPr>
              <w:t>u</w:t>
            </w:r>
            <w:r w:rsidRPr="004B686B">
              <w:rPr>
                <w:rFonts w:ascii="Times New Roman" w:hAnsi="Times New Roman"/>
                <w:sz w:val="21"/>
                <w:szCs w:val="21"/>
              </w:rPr>
              <w:t xml:space="preserve"> giai đoạn 2010 – 2015 tại HT/Quận Đoàn (đ/c Oanh – PTP)</w:t>
            </w:r>
          </w:p>
        </w:tc>
      </w:tr>
      <w:tr xmlns:wp14="http://schemas.microsoft.com/office/word/2010/wordml" w:rsidRPr="004B686B" w:rsidR="00F00064" w:rsidTr="2201EC99" w14:paraId="1B0C4E31" wp14:textId="77777777">
        <w:trPr>
          <w:trHeight w:val="138"/>
        </w:trPr>
        <w:tc>
          <w:tcPr>
            <w:tcW w:w="1111" w:type="dxa"/>
            <w:tcBorders>
              <w:top w:val="nil"/>
              <w:left w:val="single" w:color="auto" w:sz="4" w:space="0"/>
              <w:bottom w:val="nil"/>
              <w:right w:val="single" w:color="auto" w:sz="4" w:space="0"/>
            </w:tcBorders>
            <w:tcMar/>
          </w:tcPr>
          <w:p w:rsidRPr="004B686B" w:rsidR="00F00064" w:rsidP="00423185" w:rsidRDefault="00F00064" w14:paraId="36A2BEB7" wp14:textId="77777777">
            <w:pPr>
              <w:widowControl w:val="0"/>
              <w:spacing w:after="0" w:line="240" w:lineRule="auto"/>
              <w:jc w:val="center"/>
              <w:rPr>
                <w:rFonts w:ascii="Times New Roman" w:hAnsi="Times New Roman"/>
                <w:color w:val="000000"/>
                <w:sz w:val="21"/>
                <w:szCs w:val="21"/>
              </w:rPr>
            </w:pPr>
          </w:p>
        </w:tc>
        <w:tc>
          <w:tcPr>
            <w:tcW w:w="1157" w:type="dxa"/>
            <w:tcBorders>
              <w:top w:val="nil"/>
              <w:left w:val="single" w:color="auto" w:sz="4" w:space="0"/>
              <w:bottom w:val="nil"/>
              <w:right w:val="single" w:color="auto" w:sz="4" w:space="0"/>
            </w:tcBorders>
            <w:tcMar/>
          </w:tcPr>
          <w:p w:rsidRPr="004B686B" w:rsidR="00F00064" w:rsidP="00423185" w:rsidRDefault="00F00064" w14:paraId="10193961"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14g00</w:t>
            </w:r>
          </w:p>
          <w:p w:rsidRPr="004B686B" w:rsidR="00F00064" w:rsidP="00423185" w:rsidRDefault="00F00064" w14:paraId="424A3D7E" wp14:textId="77777777">
            <w:pPr>
              <w:widowControl w:val="0"/>
              <w:spacing w:after="0" w:line="240" w:lineRule="auto"/>
              <w:jc w:val="center"/>
              <w:rPr>
                <w:rFonts w:ascii="Times New Roman" w:hAnsi="Times New Roman"/>
                <w:color w:val="000000"/>
                <w:sz w:val="21"/>
                <w:szCs w:val="21"/>
              </w:rPr>
            </w:pPr>
          </w:p>
        </w:tc>
        <w:tc>
          <w:tcPr>
            <w:tcW w:w="8910" w:type="dxa"/>
            <w:tcBorders>
              <w:top w:val="nil"/>
              <w:left w:val="single" w:color="auto" w:sz="4" w:space="0"/>
              <w:bottom w:val="nil"/>
              <w:right w:val="single" w:color="auto" w:sz="4" w:space="0"/>
            </w:tcBorders>
            <w:tcMar/>
          </w:tcPr>
          <w:p w:rsidRPr="004B686B" w:rsidR="00F00064" w:rsidP="00423185" w:rsidRDefault="00F00064" w14:paraId="695476DA" wp14:textId="77777777">
            <w:pPr>
              <w:spacing w:after="0" w:line="240" w:lineRule="auto"/>
              <w:jc w:val="both"/>
              <w:rPr>
                <w:rFonts w:ascii="Times New Roman" w:hAnsi="Times New Roman"/>
                <w:sz w:val="21"/>
                <w:szCs w:val="21"/>
              </w:rPr>
            </w:pPr>
            <w:r w:rsidRPr="004B686B">
              <w:rPr>
                <w:rFonts w:ascii="Times New Roman" w:hAnsi="Times New Roman"/>
                <w:sz w:val="21"/>
                <w:szCs w:val="21"/>
              </w:rPr>
              <w:t>- Giao ban Tổ PC tại Trường BDGD quận số 223A Trần Huy Liệu P8. TP: Chủ tọa: đ/c Long- TP cùng dự họp: đ/c Đến, đ/c Kiều Oanh-P. TP, đ/c Trà (CVPC); Toàn thể GVCT và CBVĐ PC các phường.</w:t>
            </w:r>
          </w:p>
        </w:tc>
      </w:tr>
      <w:tr xmlns:wp14="http://schemas.microsoft.com/office/word/2010/wordml" w:rsidRPr="004B686B" w:rsidR="00F00064" w:rsidTr="2201EC99" w14:paraId="35D783C5" wp14:textId="77777777">
        <w:trPr>
          <w:trHeight w:val="138"/>
        </w:trPr>
        <w:tc>
          <w:tcPr>
            <w:tcW w:w="1111" w:type="dxa"/>
            <w:tcBorders>
              <w:top w:val="nil"/>
              <w:left w:val="single" w:color="auto" w:sz="4" w:space="0"/>
              <w:bottom w:val="nil"/>
              <w:right w:val="single" w:color="auto" w:sz="4" w:space="0"/>
            </w:tcBorders>
            <w:tcMar/>
          </w:tcPr>
          <w:p w:rsidRPr="004B686B" w:rsidR="00F00064" w:rsidP="00423185" w:rsidRDefault="00F00064" w14:paraId="3E410620" wp14:textId="77777777">
            <w:pPr>
              <w:widowControl w:val="0"/>
              <w:spacing w:after="0" w:line="240" w:lineRule="auto"/>
              <w:jc w:val="center"/>
              <w:rPr>
                <w:rFonts w:ascii="Times New Roman" w:hAnsi="Times New Roman"/>
                <w:color w:val="000000"/>
                <w:sz w:val="21"/>
                <w:szCs w:val="21"/>
              </w:rPr>
            </w:pPr>
          </w:p>
        </w:tc>
        <w:tc>
          <w:tcPr>
            <w:tcW w:w="1157" w:type="dxa"/>
            <w:tcBorders>
              <w:top w:val="nil"/>
              <w:left w:val="single" w:color="auto" w:sz="4" w:space="0"/>
              <w:bottom w:val="nil"/>
              <w:right w:val="single" w:color="auto" w:sz="4" w:space="0"/>
            </w:tcBorders>
            <w:tcMar/>
          </w:tcPr>
          <w:p w:rsidRPr="004B686B" w:rsidR="00F00064" w:rsidP="00423185" w:rsidRDefault="00F00064" w14:paraId="0712E852"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sz w:val="21"/>
                <w:szCs w:val="21"/>
              </w:rPr>
              <w:t>15g00</w:t>
            </w:r>
          </w:p>
        </w:tc>
        <w:tc>
          <w:tcPr>
            <w:tcW w:w="8910" w:type="dxa"/>
            <w:tcBorders>
              <w:top w:val="nil"/>
              <w:left w:val="single" w:color="auto" w:sz="4" w:space="0"/>
              <w:bottom w:val="nil"/>
              <w:right w:val="single" w:color="auto" w:sz="4" w:space="0"/>
            </w:tcBorders>
            <w:tcMar/>
          </w:tcPr>
          <w:p w:rsidRPr="004B686B" w:rsidR="00F00064" w:rsidP="00423185" w:rsidRDefault="00F00064" w14:paraId="64363641" wp14:textId="77777777">
            <w:pPr>
              <w:spacing w:after="0" w:line="240" w:lineRule="auto"/>
              <w:jc w:val="both"/>
              <w:rPr>
                <w:rFonts w:ascii="Times New Roman" w:hAnsi="Times New Roman"/>
                <w:sz w:val="21"/>
                <w:szCs w:val="21"/>
              </w:rPr>
            </w:pPr>
            <w:r w:rsidRPr="004B686B">
              <w:rPr>
                <w:rFonts w:ascii="Times New Roman" w:hAnsi="Times New Roman"/>
                <w:sz w:val="21"/>
                <w:szCs w:val="21"/>
              </w:rPr>
              <w:t>- Lớp BDHS giỏi môn Máy tính Casio học tại CS3 trường BDGD số 223A Trần Huy Liệu, phường 8, Phú Nhuận.</w:t>
            </w:r>
          </w:p>
        </w:tc>
      </w:tr>
      <w:tr xmlns:wp14="http://schemas.microsoft.com/office/word/2010/wordml" w:rsidRPr="004B686B" w:rsidR="009F21A3" w:rsidTr="2201EC99" w14:paraId="62DC6DD6" wp14:textId="77777777">
        <w:trPr>
          <w:trHeight w:val="138"/>
        </w:trPr>
        <w:tc>
          <w:tcPr>
            <w:tcW w:w="1111" w:type="dxa"/>
            <w:tcBorders>
              <w:top w:val="nil"/>
              <w:left w:val="single" w:color="auto" w:sz="4" w:space="0"/>
              <w:bottom w:val="single" w:color="auto" w:sz="4" w:space="0"/>
              <w:right w:val="single" w:color="auto" w:sz="4" w:space="0"/>
            </w:tcBorders>
            <w:tcMar/>
          </w:tcPr>
          <w:p w:rsidRPr="004B686B" w:rsidR="009F21A3" w:rsidP="00423185" w:rsidRDefault="009F21A3" w14:paraId="15045E8B" wp14:textId="77777777">
            <w:pPr>
              <w:widowControl w:val="0"/>
              <w:spacing w:after="0" w:line="240" w:lineRule="auto"/>
              <w:jc w:val="center"/>
              <w:rPr>
                <w:rFonts w:ascii="Times New Roman" w:hAnsi="Times New Roman"/>
                <w:color w:val="000000"/>
                <w:sz w:val="21"/>
                <w:szCs w:val="21"/>
              </w:rPr>
            </w:pPr>
          </w:p>
        </w:tc>
        <w:tc>
          <w:tcPr>
            <w:tcW w:w="1157" w:type="dxa"/>
            <w:tcBorders>
              <w:top w:val="nil"/>
              <w:left w:val="single" w:color="auto" w:sz="4" w:space="0"/>
              <w:bottom w:val="single" w:color="auto" w:sz="4" w:space="0"/>
              <w:right w:val="single" w:color="auto" w:sz="4" w:space="0"/>
            </w:tcBorders>
            <w:tcMar/>
          </w:tcPr>
          <w:p w:rsidRPr="004B686B" w:rsidR="009F21A3" w:rsidP="009F21A3" w:rsidRDefault="009F21A3" w14:paraId="152C7B11"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Cả tuần</w:t>
            </w:r>
          </w:p>
        </w:tc>
        <w:tc>
          <w:tcPr>
            <w:tcW w:w="8910" w:type="dxa"/>
            <w:tcBorders>
              <w:top w:val="nil"/>
              <w:left w:val="single" w:color="auto" w:sz="4" w:space="0"/>
              <w:bottom w:val="single" w:color="auto" w:sz="4" w:space="0"/>
              <w:right w:val="single" w:color="auto" w:sz="4" w:space="0"/>
            </w:tcBorders>
            <w:tcMar/>
          </w:tcPr>
          <w:p w:rsidRPr="004B686B" w:rsidR="009F21A3" w:rsidP="00BE2C24" w:rsidRDefault="009F21A3" w14:paraId="0B3CA797" wp14:textId="77777777">
            <w:pPr>
              <w:spacing w:after="0" w:line="240" w:lineRule="auto"/>
              <w:jc w:val="both"/>
              <w:rPr>
                <w:rFonts w:ascii="Times New Roman" w:hAnsi="Times New Roman"/>
                <w:color w:val="000000"/>
                <w:sz w:val="21"/>
                <w:szCs w:val="21"/>
              </w:rPr>
            </w:pPr>
            <w:r w:rsidRPr="004B686B">
              <w:rPr>
                <w:rFonts w:ascii="Times New Roman" w:hAnsi="Times New Roman"/>
                <w:color w:val="000000"/>
                <w:sz w:val="21"/>
                <w:szCs w:val="21"/>
              </w:rPr>
              <w:t>- Theo dõi công trình xây dựng mới MN liên phường và phường 8, các công trình sửa chữa tại các đơn vị (đ/c Bình)</w:t>
            </w:r>
          </w:p>
        </w:tc>
      </w:tr>
      <w:tr xmlns:wp14="http://schemas.microsoft.com/office/word/2010/wordml" w:rsidRPr="004B686B" w:rsidR="009F21A3" w:rsidTr="2201EC99" w14:paraId="254D3AC8" wp14:textId="77777777">
        <w:trPr>
          <w:trHeight w:val="476"/>
        </w:trPr>
        <w:tc>
          <w:tcPr>
            <w:tcW w:w="1111" w:type="dxa"/>
            <w:tcBorders>
              <w:top w:val="single" w:color="auto" w:sz="4" w:space="0"/>
              <w:left w:val="single" w:color="auto" w:sz="4" w:space="0"/>
              <w:bottom w:val="nil"/>
              <w:right w:val="single" w:color="auto" w:sz="4" w:space="0"/>
            </w:tcBorders>
            <w:tcMar/>
          </w:tcPr>
          <w:p w:rsidRPr="004B686B" w:rsidR="009F21A3" w:rsidP="00423185" w:rsidRDefault="009F21A3" w14:paraId="1A9CFC07" wp14:textId="77777777">
            <w:pPr>
              <w:pStyle w:val="Heading1"/>
              <w:keepNext w:val="0"/>
              <w:widowControl w:val="0"/>
              <w:jc w:val="center"/>
              <w:rPr>
                <w:rFonts w:ascii="Times New Roman" w:hAnsi="Times New Roman" w:cs="Times New Roman"/>
                <w:b w:val="0"/>
                <w:sz w:val="21"/>
                <w:szCs w:val="21"/>
              </w:rPr>
            </w:pPr>
            <w:r w:rsidRPr="004B686B">
              <w:rPr>
                <w:rFonts w:ascii="Times New Roman" w:hAnsi="Times New Roman" w:cs="Times New Roman"/>
                <w:b w:val="0"/>
                <w:sz w:val="21"/>
                <w:szCs w:val="21"/>
              </w:rPr>
              <w:t>Thứ ba</w:t>
            </w:r>
          </w:p>
          <w:p w:rsidRPr="004B686B" w:rsidR="009F21A3" w:rsidP="00423185" w:rsidRDefault="009F21A3" w14:paraId="248C7303" wp14:textId="77777777">
            <w:pPr>
              <w:spacing w:after="0" w:line="240" w:lineRule="auto"/>
              <w:jc w:val="center"/>
              <w:rPr>
                <w:rFonts w:ascii="Times New Roman" w:hAnsi="Times New Roman"/>
                <w:sz w:val="21"/>
                <w:szCs w:val="21"/>
              </w:rPr>
            </w:pPr>
            <w:r w:rsidRPr="004B686B">
              <w:rPr>
                <w:rFonts w:ascii="Times New Roman" w:hAnsi="Times New Roman"/>
                <w:sz w:val="21"/>
                <w:szCs w:val="21"/>
              </w:rPr>
              <w:t>29/12/15</w:t>
            </w:r>
          </w:p>
        </w:tc>
        <w:tc>
          <w:tcPr>
            <w:tcW w:w="1157" w:type="dxa"/>
            <w:tcBorders>
              <w:top w:val="single" w:color="auto" w:sz="4" w:space="0"/>
              <w:left w:val="single" w:color="auto" w:sz="4" w:space="0"/>
              <w:bottom w:val="nil"/>
              <w:right w:val="single" w:color="auto" w:sz="4" w:space="0"/>
            </w:tcBorders>
            <w:tcMar/>
          </w:tcPr>
          <w:p w:rsidRPr="004B686B" w:rsidR="009F21A3" w:rsidP="00423185" w:rsidRDefault="0046347C" w14:paraId="193820FE"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8g00</w:t>
            </w:r>
          </w:p>
        </w:tc>
        <w:tc>
          <w:tcPr>
            <w:tcW w:w="8910" w:type="dxa"/>
            <w:tcBorders>
              <w:top w:val="single" w:color="auto" w:sz="4" w:space="0"/>
              <w:left w:val="single" w:color="auto" w:sz="4" w:space="0"/>
              <w:bottom w:val="nil"/>
              <w:right w:val="single" w:color="auto" w:sz="4" w:space="0"/>
            </w:tcBorders>
            <w:tcMar/>
          </w:tcPr>
          <w:p w:rsidRPr="004B686B" w:rsidR="009F21A3" w:rsidP="6AABFB86" w:rsidRDefault="0046347C" w14:paraId="022301C2" wp14:textId="693FD7F4">
            <w:pPr>
              <w:pStyle w:val="Normal"/>
              <w:bidi w:val="0"/>
              <w:spacing w:before="0" w:beforeAutospacing="off" w:after="0" w:afterAutospacing="off" w:line="240" w:lineRule="auto"/>
              <w:ind w:left="0" w:right="0"/>
              <w:jc w:val="both"/>
            </w:pPr>
            <w:r w:rsidRPr="6AABFB86" w:rsidR="6AABFB86">
              <w:rPr>
                <w:rFonts w:ascii="Times New Roman" w:hAnsi="Times New Roman" w:eastAsia="Times New Roman" w:cs="Times New Roman"/>
                <w:color w:val="000000" w:themeColor="text1" w:themeTint="FF" w:themeShade="FF"/>
                <w:sz w:val="21"/>
                <w:szCs w:val="21"/>
              </w:rPr>
              <w:t>- Dự hội nghị tổng kết thực hiện đề án “Tuyên truyền, giáo dục phẩm chất, đạo đức phụ nữ Việt Nam thời kỳ đẩy mạnh công nghiệp hóa, hiện đại hóa đất nước” và Đề án “Giáo dục 5 triệu bà mẹ nuôi, dạy con tốt” giai đoạn 2011 – 2015 tại HT/UB (đ/c</w:t>
            </w:r>
            <w:r w:rsidRPr="6AABFB86" w:rsidR="6AABFB86">
              <w:rPr>
                <w:rFonts w:ascii="Times New Roman" w:hAnsi="Times New Roman" w:eastAsia="Times New Roman" w:cs="Times New Roman"/>
                <w:color w:val="000000" w:themeColor="text1" w:themeTint="FF" w:themeShade="FF"/>
                <w:sz w:val="21"/>
                <w:szCs w:val="21"/>
              </w:rPr>
              <w:t xml:space="preserve"> </w:t>
            </w:r>
            <w:r w:rsidRPr="6AABFB86" w:rsidR="6AABFB86">
              <w:rPr>
                <w:rFonts w:ascii="Times New Roman" w:hAnsi="Times New Roman" w:eastAsia="Times New Roman" w:cs="Times New Roman"/>
                <w:color w:val="000000" w:themeColor="text1" w:themeTint="FF" w:themeShade="FF"/>
                <w:sz w:val="21"/>
                <w:szCs w:val="21"/>
              </w:rPr>
              <w:t>Oanh -PTP)</w:t>
            </w:r>
          </w:p>
        </w:tc>
      </w:tr>
      <w:tr xmlns:wp14="http://schemas.microsoft.com/office/word/2010/wordml" w:rsidRPr="004B686B" w:rsidR="009F21A3" w:rsidTr="2201EC99" w14:paraId="1EA77B9C" wp14:textId="77777777">
        <w:trPr>
          <w:trHeight w:val="476"/>
        </w:trPr>
        <w:tc>
          <w:tcPr>
            <w:tcW w:w="1111" w:type="dxa"/>
            <w:tcBorders>
              <w:top w:val="nil"/>
              <w:left w:val="single" w:color="auto" w:sz="4" w:space="0"/>
              <w:bottom w:val="nil"/>
              <w:right w:val="single" w:color="auto" w:sz="4" w:space="0"/>
            </w:tcBorders>
            <w:tcMar/>
          </w:tcPr>
          <w:p w:rsidRPr="004B686B" w:rsidR="009F21A3" w:rsidP="00423185" w:rsidRDefault="009F21A3" w14:paraId="6F70FA03"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009F21A3" w:rsidP="00423185" w:rsidRDefault="009F21A3" w14:paraId="7D518D55"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8g00</w:t>
            </w:r>
          </w:p>
          <w:p w:rsidR="009A2D38" w:rsidP="00423185" w:rsidRDefault="009A2D38" w14:paraId="530AC4DD" wp14:textId="77777777">
            <w:pPr>
              <w:widowControl w:val="0"/>
              <w:spacing w:after="0" w:line="240" w:lineRule="auto"/>
              <w:jc w:val="center"/>
              <w:rPr>
                <w:rFonts w:ascii="Times New Roman" w:hAnsi="Times New Roman"/>
                <w:color w:val="000000"/>
                <w:sz w:val="21"/>
                <w:szCs w:val="21"/>
              </w:rPr>
            </w:pPr>
          </w:p>
          <w:p w:rsidRPr="004B686B" w:rsidR="009A2D38" w:rsidP="00423185" w:rsidRDefault="009A2D38" w14:paraId="1A9E29FE" wp14:textId="77777777">
            <w:pPr>
              <w:widowControl w:val="0"/>
              <w:spacing w:after="0" w:line="240" w:lineRule="auto"/>
              <w:jc w:val="center"/>
              <w:rPr>
                <w:rFonts w:ascii="Times New Roman" w:hAnsi="Times New Roman"/>
                <w:color w:val="000000"/>
                <w:sz w:val="21"/>
                <w:szCs w:val="21"/>
              </w:rPr>
            </w:pPr>
            <w:r>
              <w:rPr>
                <w:rFonts w:ascii="Times New Roman" w:hAnsi="Times New Roman"/>
                <w:color w:val="000000"/>
                <w:sz w:val="21"/>
                <w:szCs w:val="21"/>
              </w:rPr>
              <w:t>08g00</w:t>
            </w:r>
          </w:p>
        </w:tc>
        <w:tc>
          <w:tcPr>
            <w:tcW w:w="8910" w:type="dxa"/>
            <w:tcBorders>
              <w:top w:val="nil"/>
              <w:left w:val="single" w:color="auto" w:sz="4" w:space="0"/>
              <w:bottom w:val="nil"/>
              <w:right w:val="single" w:color="auto" w:sz="4" w:space="0"/>
            </w:tcBorders>
            <w:tcMar/>
          </w:tcPr>
          <w:p w:rsidR="009F21A3" w:rsidP="00423185" w:rsidRDefault="009F21A3" w14:paraId="4EF15569" wp14:textId="77777777">
            <w:pPr>
              <w:spacing w:after="0" w:line="240" w:lineRule="auto"/>
              <w:jc w:val="both"/>
              <w:rPr>
                <w:rFonts w:ascii="Times New Roman" w:hAnsi="Times New Roman"/>
                <w:color w:val="000000"/>
                <w:sz w:val="21"/>
                <w:szCs w:val="21"/>
              </w:rPr>
            </w:pPr>
            <w:r w:rsidRPr="004B686B">
              <w:rPr>
                <w:rFonts w:ascii="Times New Roman" w:hAnsi="Times New Roman"/>
                <w:color w:val="000000"/>
                <w:sz w:val="21"/>
                <w:szCs w:val="21"/>
              </w:rPr>
              <w:t>- Duyệt chương trình lễ đón nhận bằng công nhận trường chuẩn quốc gia tại MNSC 1 (Tp: BLĐ, Tổ MN)</w:t>
            </w:r>
            <w:r w:rsidR="009A2D38">
              <w:rPr>
                <w:rFonts w:ascii="Times New Roman" w:hAnsi="Times New Roman"/>
                <w:color w:val="000000"/>
                <w:sz w:val="21"/>
                <w:szCs w:val="21"/>
              </w:rPr>
              <w:t>.</w:t>
            </w:r>
          </w:p>
          <w:p w:rsidRPr="004B686B" w:rsidR="009A2D38" w:rsidP="009A2D38" w:rsidRDefault="009A2D38" w14:paraId="70B88C23" wp14:textId="77777777">
            <w:pPr>
              <w:spacing w:after="0" w:line="240" w:lineRule="auto"/>
              <w:jc w:val="both"/>
              <w:rPr>
                <w:rFonts w:ascii="Times New Roman" w:hAnsi="Times New Roman"/>
                <w:color w:val="000000"/>
                <w:sz w:val="21"/>
                <w:szCs w:val="21"/>
              </w:rPr>
            </w:pPr>
            <w:r>
              <w:rPr>
                <w:rFonts w:ascii="Times New Roman" w:hAnsi="Times New Roman"/>
                <w:color w:val="000000"/>
                <w:sz w:val="21"/>
                <w:szCs w:val="21"/>
              </w:rPr>
              <w:t xml:space="preserve">- Kiểm tra công tác chuẩn bị của trường TH Đông Ba về buổi đón Đoàn kiểm tra, thẩm định trường Chuẩn QG của Sở GD-ĐT (Tp: </w:t>
            </w:r>
            <w:r w:rsidRPr="00FB1592">
              <w:rPr>
                <w:rFonts w:ascii="Times New Roman" w:hAnsi="Times New Roman"/>
                <w:sz w:val="21"/>
                <w:szCs w:val="21"/>
              </w:rPr>
              <w:t xml:space="preserve">đ/c Đến – PTP, </w:t>
            </w:r>
            <w:r>
              <w:rPr>
                <w:rFonts w:ascii="Times New Roman" w:hAnsi="Times New Roman"/>
                <w:sz w:val="21"/>
                <w:szCs w:val="21"/>
              </w:rPr>
              <w:t>chuyên viên tiểu học</w:t>
            </w:r>
            <w:r w:rsidRPr="00FB1592">
              <w:rPr>
                <w:rFonts w:ascii="Times New Roman" w:hAnsi="Times New Roman"/>
                <w:sz w:val="21"/>
                <w:szCs w:val="21"/>
              </w:rPr>
              <w:t>).</w:t>
            </w:r>
            <w:r>
              <w:rPr>
                <w:rFonts w:ascii="Times New Roman" w:hAnsi="Times New Roman"/>
                <w:sz w:val="21"/>
                <w:szCs w:val="21"/>
              </w:rPr>
              <w:t xml:space="preserve">  </w:t>
            </w:r>
          </w:p>
        </w:tc>
      </w:tr>
      <w:tr xmlns:wp14="http://schemas.microsoft.com/office/word/2010/wordml" w:rsidRPr="004B686B" w:rsidR="009F21A3" w:rsidTr="2201EC99" w14:paraId="0C4CD672" wp14:textId="77777777">
        <w:trPr>
          <w:trHeight w:val="231"/>
        </w:trPr>
        <w:tc>
          <w:tcPr>
            <w:tcW w:w="1111" w:type="dxa"/>
            <w:tcBorders>
              <w:top w:val="nil"/>
              <w:left w:val="single" w:color="auto" w:sz="4" w:space="0"/>
              <w:bottom w:val="nil"/>
              <w:right w:val="single" w:color="auto" w:sz="4" w:space="0"/>
            </w:tcBorders>
            <w:tcMar/>
          </w:tcPr>
          <w:p w:rsidRPr="004B686B" w:rsidR="009F21A3" w:rsidP="00423185" w:rsidRDefault="009F21A3" w14:paraId="2F276EF7"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Pr="004B686B" w:rsidR="009F21A3" w:rsidP="00423185" w:rsidRDefault="009F21A3" w14:paraId="575138DF"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14g00</w:t>
            </w:r>
          </w:p>
        </w:tc>
        <w:tc>
          <w:tcPr>
            <w:tcW w:w="8910" w:type="dxa"/>
            <w:tcBorders>
              <w:top w:val="nil"/>
              <w:left w:val="single" w:color="auto" w:sz="4" w:space="0"/>
              <w:bottom w:val="nil"/>
              <w:right w:val="single" w:color="auto" w:sz="4" w:space="0"/>
            </w:tcBorders>
            <w:tcMar/>
          </w:tcPr>
          <w:p w:rsidRPr="004B686B" w:rsidR="009F21A3" w:rsidP="00747158" w:rsidRDefault="009F21A3" w14:paraId="72858C2D" wp14:textId="77777777">
            <w:pPr>
              <w:spacing w:after="0" w:line="240" w:lineRule="auto"/>
              <w:jc w:val="both"/>
              <w:rPr>
                <w:rFonts w:ascii="Times New Roman" w:hAnsi="Times New Roman"/>
                <w:sz w:val="21"/>
                <w:szCs w:val="21"/>
              </w:rPr>
            </w:pPr>
            <w:r w:rsidRPr="004B686B">
              <w:rPr>
                <w:rFonts w:ascii="Times New Roman" w:hAnsi="Times New Roman"/>
                <w:sz w:val="21"/>
                <w:szCs w:val="21"/>
              </w:rPr>
              <w:t>- Kiểm tra việc chuẩn bị thẩm định công nhận lại chuẩn quốc gia trường MNSC 4 (Tp: BLĐ, Tổ MN)</w:t>
            </w:r>
          </w:p>
        </w:tc>
      </w:tr>
      <w:tr xmlns:wp14="http://schemas.microsoft.com/office/word/2010/wordml" w:rsidRPr="004B686B" w:rsidR="009F21A3" w:rsidTr="2201EC99" w14:paraId="75645106" wp14:textId="77777777">
        <w:trPr>
          <w:trHeight w:val="231"/>
        </w:trPr>
        <w:tc>
          <w:tcPr>
            <w:tcW w:w="1111" w:type="dxa"/>
            <w:tcBorders>
              <w:top w:val="nil"/>
              <w:left w:val="single" w:color="auto" w:sz="4" w:space="0"/>
              <w:bottom w:val="nil"/>
              <w:right w:val="single" w:color="auto" w:sz="4" w:space="0"/>
            </w:tcBorders>
            <w:tcMar/>
          </w:tcPr>
          <w:p w:rsidRPr="004B686B" w:rsidR="009F21A3" w:rsidP="00423185" w:rsidRDefault="009F21A3" w14:paraId="66588602"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Pr="004B686B" w:rsidR="009F21A3" w:rsidP="001E5365" w:rsidRDefault="009F21A3" w14:paraId="22C7DB5B"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14g00</w:t>
            </w:r>
          </w:p>
        </w:tc>
        <w:tc>
          <w:tcPr>
            <w:tcW w:w="8910" w:type="dxa"/>
            <w:tcBorders>
              <w:top w:val="nil"/>
              <w:left w:val="single" w:color="auto" w:sz="4" w:space="0"/>
              <w:bottom w:val="nil"/>
              <w:right w:val="single" w:color="auto" w:sz="4" w:space="0"/>
            </w:tcBorders>
            <w:tcMar/>
          </w:tcPr>
          <w:p w:rsidRPr="004B686B" w:rsidR="009F21A3" w:rsidP="001E5365" w:rsidRDefault="009F21A3" w14:paraId="25C3C741" wp14:textId="77777777">
            <w:pPr>
              <w:spacing w:after="0" w:line="240" w:lineRule="auto"/>
              <w:jc w:val="both"/>
              <w:rPr>
                <w:rFonts w:ascii="Times New Roman" w:hAnsi="Times New Roman"/>
                <w:sz w:val="21"/>
                <w:szCs w:val="21"/>
              </w:rPr>
            </w:pPr>
            <w:r w:rsidRPr="004B686B">
              <w:rPr>
                <w:rFonts w:ascii="Times New Roman" w:hAnsi="Times New Roman"/>
                <w:sz w:val="21"/>
                <w:szCs w:val="21"/>
              </w:rPr>
              <w:t>- Tập huấn giải Toán trên máy tính cầm tay tại trường THPT Marie Curie số 159 Nam Kỳ Khởi Nghĩa, Q.3  (Tp: Theo thông báo số 92/BDGD ngày 15/12/2015 đã gửi cho các trường THCS (CL)).</w:t>
            </w:r>
          </w:p>
        </w:tc>
      </w:tr>
      <w:tr xmlns:wp14="http://schemas.microsoft.com/office/word/2010/wordml" w:rsidRPr="004B686B" w:rsidR="009F21A3" w:rsidTr="2201EC99" w14:paraId="02D4F0ED" wp14:textId="77777777">
        <w:trPr>
          <w:trHeight w:val="198"/>
        </w:trPr>
        <w:tc>
          <w:tcPr>
            <w:tcW w:w="1111" w:type="dxa"/>
            <w:tcBorders>
              <w:top w:val="nil"/>
              <w:left w:val="single" w:color="auto" w:sz="4" w:space="0"/>
              <w:bottom w:val="nil"/>
              <w:right w:val="single" w:color="auto" w:sz="4" w:space="0"/>
            </w:tcBorders>
            <w:tcMar/>
          </w:tcPr>
          <w:p w:rsidRPr="004B686B" w:rsidR="009F21A3" w:rsidP="00423185" w:rsidRDefault="009F21A3" w14:paraId="0AB5CFE3"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Pr="004B686B" w:rsidR="009F21A3" w:rsidP="00CA7C5C" w:rsidRDefault="009F21A3" w14:paraId="2F7A06A2"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15g30</w:t>
            </w:r>
          </w:p>
        </w:tc>
        <w:tc>
          <w:tcPr>
            <w:tcW w:w="8910" w:type="dxa"/>
            <w:tcBorders>
              <w:top w:val="nil"/>
              <w:left w:val="single" w:color="auto" w:sz="4" w:space="0"/>
              <w:bottom w:val="nil"/>
              <w:right w:val="single" w:color="auto" w:sz="4" w:space="0"/>
            </w:tcBorders>
            <w:tcMar/>
          </w:tcPr>
          <w:p w:rsidRPr="004B686B" w:rsidR="009F21A3" w:rsidP="00BE2C24" w:rsidRDefault="009F21A3" w14:paraId="064AAE5F" wp14:textId="77777777">
            <w:pPr>
              <w:spacing w:after="0" w:line="240" w:lineRule="auto"/>
              <w:jc w:val="both"/>
              <w:rPr>
                <w:rFonts w:ascii="Times New Roman" w:hAnsi="Times New Roman"/>
                <w:sz w:val="21"/>
                <w:szCs w:val="21"/>
              </w:rPr>
            </w:pPr>
            <w:r w:rsidRPr="004B686B">
              <w:rPr>
                <w:rFonts w:ascii="Times New Roman" w:hAnsi="Times New Roman"/>
                <w:sz w:val="21"/>
                <w:szCs w:val="21"/>
              </w:rPr>
              <w:t>- Lớp BDHS giỏi môn Văn, Anh, Toán, Lý, Hóa học tại cơ sở 2 trường BDGD số 485 Nguyễn Kiệm.</w:t>
            </w:r>
          </w:p>
        </w:tc>
      </w:tr>
      <w:tr xmlns:wp14="http://schemas.microsoft.com/office/word/2010/wordml" w:rsidRPr="004B686B" w:rsidR="009F21A3" w:rsidTr="2201EC99" w14:paraId="689081AA" wp14:textId="77777777">
        <w:trPr>
          <w:trHeight w:val="198"/>
        </w:trPr>
        <w:tc>
          <w:tcPr>
            <w:tcW w:w="1111" w:type="dxa"/>
            <w:tcBorders>
              <w:top w:val="nil"/>
              <w:left w:val="single" w:color="auto" w:sz="4" w:space="0"/>
              <w:bottom w:val="nil"/>
              <w:right w:val="single" w:color="auto" w:sz="4" w:space="0"/>
            </w:tcBorders>
            <w:tcMar/>
          </w:tcPr>
          <w:p w:rsidRPr="004B686B" w:rsidR="009F21A3" w:rsidP="00423185" w:rsidRDefault="009F21A3" w14:paraId="3CB093F2"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Pr="004B686B" w:rsidR="009F21A3" w:rsidP="00CA7C5C" w:rsidRDefault="009F21A3" w14:paraId="15B1C441"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15g30</w:t>
            </w:r>
          </w:p>
        </w:tc>
        <w:tc>
          <w:tcPr>
            <w:tcW w:w="8910" w:type="dxa"/>
            <w:tcBorders>
              <w:top w:val="nil"/>
              <w:left w:val="single" w:color="auto" w:sz="4" w:space="0"/>
              <w:bottom w:val="nil"/>
              <w:right w:val="single" w:color="auto" w:sz="4" w:space="0"/>
            </w:tcBorders>
            <w:tcMar/>
          </w:tcPr>
          <w:p w:rsidRPr="004B686B" w:rsidR="009F21A3" w:rsidP="00BA25B9" w:rsidRDefault="009F21A3" w14:paraId="73209CDF" wp14:textId="77777777">
            <w:pPr>
              <w:spacing w:after="0" w:line="240" w:lineRule="auto"/>
              <w:jc w:val="both"/>
              <w:rPr>
                <w:rFonts w:ascii="Times New Roman" w:hAnsi="Times New Roman"/>
                <w:sz w:val="21"/>
                <w:szCs w:val="21"/>
              </w:rPr>
            </w:pPr>
            <w:r w:rsidRPr="004B686B">
              <w:rPr>
                <w:rFonts w:ascii="Times New Roman" w:hAnsi="Times New Roman"/>
                <w:sz w:val="21"/>
                <w:szCs w:val="21"/>
              </w:rPr>
              <w:t>-Lớp BDHS giỏi môn Sinh, Sử, Địa học tại CS3 trường BDGD số 223 A Trần Huy Liệu, phường 8, Phú Nhuận</w:t>
            </w:r>
          </w:p>
        </w:tc>
      </w:tr>
      <w:tr xmlns:wp14="http://schemas.microsoft.com/office/word/2010/wordml" w:rsidRPr="004B686B" w:rsidR="00665783" w:rsidTr="2201EC99" w14:paraId="43A5092C" wp14:textId="77777777">
        <w:trPr>
          <w:trHeight w:val="198"/>
        </w:trPr>
        <w:tc>
          <w:tcPr>
            <w:tcW w:w="1111" w:type="dxa"/>
            <w:tcBorders>
              <w:top w:val="nil"/>
              <w:left w:val="single" w:color="auto" w:sz="4" w:space="0"/>
              <w:bottom w:val="nil"/>
              <w:right w:val="single" w:color="auto" w:sz="4" w:space="0"/>
            </w:tcBorders>
            <w:tcMar/>
          </w:tcPr>
          <w:p w:rsidRPr="004B686B" w:rsidR="00665783" w:rsidP="00423185" w:rsidRDefault="00665783" w14:paraId="590B0967"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Pr="004B686B" w:rsidR="00665783" w:rsidP="00CA7C5C" w:rsidRDefault="00665783" w14:paraId="60A54E2A" wp14:textId="77777777">
            <w:pPr>
              <w:widowControl w:val="0"/>
              <w:spacing w:after="0" w:line="240" w:lineRule="auto"/>
              <w:jc w:val="center"/>
              <w:rPr>
                <w:rFonts w:ascii="Times New Roman" w:hAnsi="Times New Roman"/>
                <w:color w:val="000000"/>
                <w:sz w:val="21"/>
                <w:szCs w:val="21"/>
              </w:rPr>
            </w:pPr>
            <w:r>
              <w:rPr>
                <w:rFonts w:ascii="Times New Roman" w:hAnsi="Times New Roman"/>
                <w:color w:val="000000"/>
                <w:sz w:val="21"/>
                <w:szCs w:val="21"/>
              </w:rPr>
              <w:t>16g00</w:t>
            </w:r>
          </w:p>
        </w:tc>
        <w:tc>
          <w:tcPr>
            <w:tcW w:w="8910" w:type="dxa"/>
            <w:tcBorders>
              <w:top w:val="nil"/>
              <w:left w:val="single" w:color="auto" w:sz="4" w:space="0"/>
              <w:bottom w:val="nil"/>
              <w:right w:val="single" w:color="auto" w:sz="4" w:space="0"/>
            </w:tcBorders>
            <w:tcMar/>
          </w:tcPr>
          <w:p w:rsidRPr="004B686B" w:rsidR="00665783" w:rsidP="00BA25B9" w:rsidRDefault="00665783" w14:paraId="381131D0" wp14:textId="77777777">
            <w:pPr>
              <w:spacing w:after="0" w:line="240" w:lineRule="auto"/>
              <w:jc w:val="both"/>
              <w:rPr>
                <w:rFonts w:ascii="Times New Roman" w:hAnsi="Times New Roman"/>
                <w:sz w:val="21"/>
                <w:szCs w:val="21"/>
              </w:rPr>
            </w:pPr>
            <w:r>
              <w:rPr>
                <w:rFonts w:ascii="Times New Roman" w:hAnsi="Times New Roman"/>
                <w:sz w:val="21"/>
                <w:szCs w:val="21"/>
              </w:rPr>
              <w:t>- Dự họp Chi bộ và HĐSP về thực hiện bổ nhiệm lại CBCC tại trường MNSC 14 (đ/c Oanh – PTP, Huệ)</w:t>
            </w:r>
          </w:p>
        </w:tc>
      </w:tr>
      <w:tr xmlns:wp14="http://schemas.microsoft.com/office/word/2010/wordml" w:rsidRPr="004B686B" w:rsidR="00C4358D" w:rsidTr="2201EC99" w14:paraId="6296B47D" wp14:textId="77777777">
        <w:trPr>
          <w:trHeight w:val="198"/>
        </w:trPr>
        <w:tc>
          <w:tcPr>
            <w:tcW w:w="1111" w:type="dxa"/>
            <w:tcBorders>
              <w:top w:val="nil"/>
              <w:left w:val="single" w:color="auto" w:sz="4" w:space="0"/>
              <w:bottom w:val="nil"/>
              <w:right w:val="single" w:color="auto" w:sz="4" w:space="0"/>
            </w:tcBorders>
            <w:tcMar/>
          </w:tcPr>
          <w:p w:rsidRPr="004B686B" w:rsidR="00C4358D" w:rsidP="00423185" w:rsidRDefault="00C4358D" w14:paraId="1957CA9E"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00C4358D" w:rsidP="00CA7C5C" w:rsidRDefault="00C4358D" w14:paraId="2F91195C" wp14:textId="77777777">
            <w:pPr>
              <w:widowControl w:val="0"/>
              <w:spacing w:after="0" w:line="240" w:lineRule="auto"/>
              <w:jc w:val="center"/>
              <w:rPr>
                <w:rFonts w:ascii="Times New Roman" w:hAnsi="Times New Roman"/>
                <w:color w:val="000000"/>
                <w:sz w:val="21"/>
                <w:szCs w:val="21"/>
              </w:rPr>
            </w:pPr>
            <w:r>
              <w:rPr>
                <w:rFonts w:ascii="Times New Roman" w:hAnsi="Times New Roman"/>
                <w:color w:val="000000"/>
                <w:sz w:val="21"/>
                <w:szCs w:val="21"/>
              </w:rPr>
              <w:t>16g30</w:t>
            </w:r>
          </w:p>
        </w:tc>
        <w:tc>
          <w:tcPr>
            <w:tcW w:w="8910" w:type="dxa"/>
            <w:tcBorders>
              <w:top w:val="nil"/>
              <w:left w:val="single" w:color="auto" w:sz="4" w:space="0"/>
              <w:bottom w:val="nil"/>
              <w:right w:val="single" w:color="auto" w:sz="4" w:space="0"/>
            </w:tcBorders>
            <w:tcMar/>
          </w:tcPr>
          <w:p w:rsidR="00C4358D" w:rsidP="00BA25B9" w:rsidRDefault="00C4358D" w14:paraId="4DE1474E" wp14:textId="77777777">
            <w:pPr>
              <w:spacing w:after="0" w:line="240" w:lineRule="auto"/>
              <w:jc w:val="both"/>
              <w:rPr>
                <w:rFonts w:ascii="Times New Roman" w:hAnsi="Times New Roman"/>
                <w:sz w:val="21"/>
                <w:szCs w:val="21"/>
              </w:rPr>
            </w:pPr>
            <w:r>
              <w:rPr>
                <w:rFonts w:ascii="Times New Roman" w:hAnsi="Times New Roman"/>
                <w:sz w:val="21"/>
                <w:szCs w:val="21"/>
              </w:rPr>
              <w:t xml:space="preserve">- Họp </w:t>
            </w:r>
            <w:r>
              <w:rPr>
                <w:rFonts w:ascii="Times New Roman" w:hAnsi="Times New Roman"/>
                <w:sz w:val="21"/>
                <w:szCs w:val="21"/>
              </w:rPr>
              <w:t>bổ nhiệm lại CBCC tại trường MNSC</w:t>
            </w:r>
            <w:r>
              <w:rPr>
                <w:rFonts w:ascii="Times New Roman" w:hAnsi="Times New Roman"/>
                <w:sz w:val="21"/>
                <w:szCs w:val="21"/>
              </w:rPr>
              <w:t xml:space="preserve"> 8 (</w:t>
            </w:r>
            <w:r>
              <w:rPr>
                <w:rFonts w:ascii="Times New Roman" w:hAnsi="Times New Roman"/>
                <w:sz w:val="21"/>
                <w:szCs w:val="21"/>
              </w:rPr>
              <w:t>đ/c Oanh – PTP, Huệ)</w:t>
            </w:r>
          </w:p>
        </w:tc>
      </w:tr>
      <w:tr xmlns:wp14="http://schemas.microsoft.com/office/word/2010/wordml" w:rsidRPr="004B686B" w:rsidR="009F21A3" w:rsidTr="2201EC99" w14:paraId="75458851" wp14:textId="77777777">
        <w:trPr>
          <w:trHeight w:val="77"/>
        </w:trPr>
        <w:tc>
          <w:tcPr>
            <w:tcW w:w="1111" w:type="dxa"/>
            <w:tcBorders>
              <w:top w:val="single" w:color="auto" w:sz="4" w:space="0"/>
              <w:left w:val="single" w:color="auto" w:sz="4" w:space="0"/>
              <w:bottom w:val="nil"/>
              <w:right w:val="single" w:color="auto" w:sz="4" w:space="0"/>
            </w:tcBorders>
            <w:tcMar/>
          </w:tcPr>
          <w:p w:rsidRPr="004B686B" w:rsidR="009F21A3" w:rsidP="00423185" w:rsidRDefault="009F21A3" w14:paraId="7ACFF191" wp14:textId="77777777">
            <w:pPr>
              <w:pStyle w:val="Heading1"/>
              <w:keepNext w:val="0"/>
              <w:widowControl w:val="0"/>
              <w:jc w:val="center"/>
              <w:rPr>
                <w:rFonts w:ascii="Times New Roman" w:hAnsi="Times New Roman" w:cs="Times New Roman"/>
                <w:b w:val="0"/>
                <w:sz w:val="21"/>
                <w:szCs w:val="21"/>
              </w:rPr>
            </w:pPr>
            <w:r w:rsidRPr="004B686B">
              <w:rPr>
                <w:rFonts w:ascii="Times New Roman" w:hAnsi="Times New Roman" w:cs="Times New Roman"/>
                <w:b w:val="0"/>
                <w:sz w:val="21"/>
                <w:szCs w:val="21"/>
              </w:rPr>
              <w:t>Thứ tư</w:t>
            </w:r>
          </w:p>
          <w:p w:rsidRPr="004B686B" w:rsidR="009F21A3" w:rsidP="00423185" w:rsidRDefault="009F21A3" w14:paraId="10AB5775" wp14:textId="77777777">
            <w:pPr>
              <w:spacing w:after="0" w:line="240" w:lineRule="auto"/>
              <w:jc w:val="center"/>
              <w:rPr>
                <w:rFonts w:ascii="Times New Roman" w:hAnsi="Times New Roman"/>
                <w:sz w:val="21"/>
                <w:szCs w:val="21"/>
              </w:rPr>
            </w:pPr>
            <w:r w:rsidRPr="004B686B">
              <w:rPr>
                <w:rFonts w:ascii="Times New Roman" w:hAnsi="Times New Roman"/>
                <w:sz w:val="21"/>
                <w:szCs w:val="21"/>
              </w:rPr>
              <w:t>30/12/15</w:t>
            </w:r>
          </w:p>
        </w:tc>
        <w:tc>
          <w:tcPr>
            <w:tcW w:w="1157" w:type="dxa"/>
            <w:tcBorders>
              <w:top w:val="single" w:color="auto" w:sz="4" w:space="0"/>
              <w:left w:val="single" w:color="auto" w:sz="4" w:space="0"/>
              <w:bottom w:val="nil"/>
              <w:right w:val="single" w:color="auto" w:sz="4" w:space="0"/>
            </w:tcBorders>
            <w:tcMar/>
          </w:tcPr>
          <w:p w:rsidR="009F21A3" w:rsidP="00B21BAC" w:rsidRDefault="009F21A3" w14:paraId="392FE11B"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7g30</w:t>
            </w:r>
          </w:p>
          <w:p w:rsidR="00F931EB" w:rsidP="00B21BAC" w:rsidRDefault="00F931EB" w14:paraId="5F8942B7" wp14:textId="77777777">
            <w:pPr>
              <w:widowControl w:val="0"/>
              <w:spacing w:after="0" w:line="240" w:lineRule="auto"/>
              <w:jc w:val="center"/>
              <w:rPr>
                <w:rFonts w:ascii="Times New Roman" w:hAnsi="Times New Roman"/>
                <w:color w:val="000000"/>
                <w:sz w:val="21"/>
                <w:szCs w:val="21"/>
              </w:rPr>
            </w:pPr>
          </w:p>
          <w:p w:rsidRPr="004B686B" w:rsidR="00F931EB" w:rsidP="00B21BAC" w:rsidRDefault="00F931EB" w14:paraId="522E37C2"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7g30</w:t>
            </w:r>
          </w:p>
        </w:tc>
        <w:tc>
          <w:tcPr>
            <w:tcW w:w="8910" w:type="dxa"/>
            <w:tcBorders>
              <w:top w:val="single" w:color="auto" w:sz="4" w:space="0"/>
              <w:left w:val="single" w:color="auto" w:sz="4" w:space="0"/>
              <w:bottom w:val="nil"/>
              <w:right w:val="single" w:color="auto" w:sz="4" w:space="0"/>
            </w:tcBorders>
            <w:tcMar/>
          </w:tcPr>
          <w:p w:rsidRPr="00FB1592" w:rsidR="00FB1592" w:rsidP="00FB1592" w:rsidRDefault="00FB1592" w14:paraId="48018953" wp14:textId="77777777">
            <w:pPr>
              <w:pStyle w:val="ListParagraph"/>
              <w:numPr>
                <w:ilvl w:val="0"/>
                <w:numId w:val="3"/>
              </w:numPr>
              <w:tabs>
                <w:tab w:val="left" w:pos="162"/>
              </w:tabs>
              <w:spacing w:after="0" w:line="240" w:lineRule="auto"/>
              <w:ind w:left="-18" w:firstLine="0"/>
              <w:jc w:val="both"/>
              <w:rPr>
                <w:rFonts w:ascii="Times New Roman" w:hAnsi="Times New Roman"/>
                <w:b/>
                <w:sz w:val="21"/>
                <w:szCs w:val="21"/>
              </w:rPr>
            </w:pPr>
            <w:r w:rsidRPr="00FB1592">
              <w:rPr>
                <w:rFonts w:ascii="Times New Roman" w:hAnsi="Times New Roman"/>
                <w:b/>
                <w:sz w:val="21"/>
                <w:szCs w:val="21"/>
              </w:rPr>
              <w:t xml:space="preserve">Đón đoàn kiểm tra, thẩm định, công nhận trường TH đạt Chuẩn quốc gia </w:t>
            </w:r>
            <w:r w:rsidR="003728FB">
              <w:rPr>
                <w:rFonts w:ascii="Times New Roman" w:hAnsi="Times New Roman"/>
                <w:b/>
                <w:sz w:val="21"/>
                <w:szCs w:val="21"/>
              </w:rPr>
              <w:t>-</w:t>
            </w:r>
            <w:r w:rsidRPr="00FB1592">
              <w:rPr>
                <w:rFonts w:ascii="Times New Roman" w:hAnsi="Times New Roman"/>
                <w:b/>
                <w:sz w:val="21"/>
                <w:szCs w:val="21"/>
              </w:rPr>
              <w:t xml:space="preserve"> Mức độ 1 tại trường </w:t>
            </w:r>
            <w:r w:rsidR="003728FB">
              <w:rPr>
                <w:rFonts w:ascii="Times New Roman" w:hAnsi="Times New Roman"/>
                <w:b/>
                <w:sz w:val="21"/>
                <w:szCs w:val="21"/>
              </w:rPr>
              <w:t xml:space="preserve">TH </w:t>
            </w:r>
            <w:r w:rsidRPr="00FB1592">
              <w:rPr>
                <w:rFonts w:ascii="Times New Roman" w:hAnsi="Times New Roman"/>
                <w:b/>
                <w:sz w:val="21"/>
                <w:szCs w:val="21"/>
              </w:rPr>
              <w:t xml:space="preserve">Đông Ba </w:t>
            </w:r>
            <w:r w:rsidRPr="00255799">
              <w:rPr>
                <w:rFonts w:ascii="Times New Roman" w:hAnsi="Times New Roman"/>
                <w:sz w:val="21"/>
                <w:szCs w:val="21"/>
              </w:rPr>
              <w:t>(Tp: Ban lãnh đạo PGD, PHT trường BDGD và các chuyên viên).</w:t>
            </w:r>
          </w:p>
          <w:p w:rsidRPr="00FB1592" w:rsidR="009F21A3" w:rsidP="00FB1592" w:rsidRDefault="009F21A3" w14:paraId="1C0494B9" wp14:textId="1F82383B">
            <w:pPr>
              <w:spacing w:after="0" w:line="240" w:lineRule="auto"/>
              <w:jc w:val="both"/>
              <w:rPr>
                <w:rFonts w:ascii="Times New Roman" w:hAnsi="Times New Roman"/>
                <w:sz w:val="21"/>
                <w:szCs w:val="21"/>
              </w:rPr>
            </w:pPr>
            <w:r w:rsidRPr="2201EC99" w:rsidR="2201EC99">
              <w:rPr>
                <w:rFonts w:ascii="Times New Roman" w:hAnsi="Times New Roman" w:eastAsia="Times New Roman" w:cs="Times New Roman"/>
                <w:sz w:val="21"/>
                <w:szCs w:val="21"/>
              </w:rPr>
              <w:t xml:space="preserve">- Dự thao giảng cụm môn Tiếng Anh – chuyên đề “Open House” tại trường TiH Cổ Loa (đ/c </w:t>
            </w:r>
            <w:r w:rsidRPr="2201EC99" w:rsidR="2201EC99">
              <w:rPr>
                <w:rFonts w:ascii="Times New Roman" w:hAnsi="Times New Roman" w:eastAsia="Times New Roman" w:cs="Times New Roman"/>
                <w:sz w:val="21"/>
                <w:szCs w:val="21"/>
              </w:rPr>
              <w:t>Giang – AV)</w:t>
            </w:r>
            <w:r w:rsidRPr="2201EC99" w:rsidR="2201EC99">
              <w:rPr>
                <w:rFonts w:ascii="Times New Roman" w:hAnsi="Times New Roman" w:eastAsia="Times New Roman" w:cs="Times New Roman"/>
                <w:sz w:val="21"/>
                <w:szCs w:val="21"/>
              </w:rPr>
              <w:t>.</w:t>
            </w:r>
            <w:r w:rsidRPr="2201EC99" w:rsidR="2201EC99">
              <w:rPr>
                <w:rFonts w:ascii="Times New Roman" w:hAnsi="Times New Roman" w:eastAsia="Times New Roman" w:cs="Times New Roman"/>
                <w:sz w:val="21"/>
                <w:szCs w:val="21"/>
              </w:rPr>
              <w:t xml:space="preserve">  </w:t>
            </w:r>
          </w:p>
        </w:tc>
      </w:tr>
      <w:tr xmlns:wp14="http://schemas.microsoft.com/office/word/2010/wordml" w:rsidRPr="004B686B" w:rsidR="00F330C3" w:rsidTr="2201EC99" w14:paraId="4127E3F7" wp14:textId="77777777">
        <w:trPr>
          <w:trHeight w:val="77"/>
        </w:trPr>
        <w:tc>
          <w:tcPr>
            <w:tcW w:w="1111" w:type="dxa"/>
            <w:tcBorders>
              <w:top w:val="nil"/>
              <w:left w:val="single" w:color="auto" w:sz="4" w:space="0"/>
              <w:bottom w:val="nil"/>
              <w:right w:val="single" w:color="auto" w:sz="4" w:space="0"/>
            </w:tcBorders>
            <w:tcMar/>
          </w:tcPr>
          <w:p w:rsidRPr="004B686B" w:rsidR="00F330C3" w:rsidP="00423185" w:rsidRDefault="00F330C3" w14:paraId="5191B15A"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Pr="004B686B" w:rsidR="00F330C3" w:rsidP="00B21BAC" w:rsidRDefault="00F330C3" w14:paraId="5D07A068"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7g30</w:t>
            </w:r>
          </w:p>
        </w:tc>
        <w:tc>
          <w:tcPr>
            <w:tcW w:w="8910" w:type="dxa"/>
            <w:tcBorders>
              <w:top w:val="nil"/>
              <w:left w:val="single" w:color="auto" w:sz="4" w:space="0"/>
              <w:bottom w:val="nil"/>
              <w:right w:val="single" w:color="auto" w:sz="4" w:space="0"/>
            </w:tcBorders>
            <w:tcMar/>
          </w:tcPr>
          <w:p w:rsidRPr="004B686B" w:rsidR="00F330C3" w:rsidP="00B21BAC" w:rsidRDefault="00F330C3" w14:paraId="06B014CE" wp14:textId="77777777">
            <w:pPr>
              <w:spacing w:after="0" w:line="240" w:lineRule="auto"/>
              <w:jc w:val="both"/>
              <w:rPr>
                <w:rFonts w:ascii="Times New Roman" w:hAnsi="Times New Roman"/>
                <w:sz w:val="21"/>
                <w:szCs w:val="21"/>
              </w:rPr>
            </w:pPr>
            <w:r w:rsidRPr="004B686B">
              <w:rPr>
                <w:rFonts w:ascii="Times New Roman" w:hAnsi="Times New Roman"/>
                <w:sz w:val="21"/>
                <w:szCs w:val="21"/>
              </w:rPr>
              <w:t>- Thao giảng chuyên đề môn Vật lý cấp quận tại trường THCS Cầu Kiệu (đ/c Hường, Huyền; GV Vật lý toàn quận)</w:t>
            </w:r>
          </w:p>
        </w:tc>
      </w:tr>
      <w:tr xmlns:wp14="http://schemas.microsoft.com/office/word/2010/wordml" w:rsidRPr="004B686B" w:rsidR="009F21A3" w:rsidTr="2201EC99" w14:paraId="66EFCD40" wp14:textId="77777777">
        <w:trPr>
          <w:trHeight w:val="77"/>
        </w:trPr>
        <w:tc>
          <w:tcPr>
            <w:tcW w:w="1111" w:type="dxa"/>
            <w:tcBorders>
              <w:top w:val="nil"/>
              <w:left w:val="single" w:color="auto" w:sz="4" w:space="0"/>
              <w:bottom w:val="nil"/>
              <w:right w:val="single" w:color="auto" w:sz="4" w:space="0"/>
            </w:tcBorders>
            <w:tcMar/>
          </w:tcPr>
          <w:p w:rsidRPr="004B686B" w:rsidR="009F21A3" w:rsidP="00423185" w:rsidRDefault="009F21A3" w14:paraId="148D5C24"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Pr="004B686B" w:rsidR="009F21A3" w:rsidP="00423185" w:rsidRDefault="009F21A3" w14:paraId="6ED1E53A"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9g00</w:t>
            </w:r>
          </w:p>
        </w:tc>
        <w:tc>
          <w:tcPr>
            <w:tcW w:w="8910" w:type="dxa"/>
            <w:tcBorders>
              <w:top w:val="nil"/>
              <w:left w:val="single" w:color="auto" w:sz="4" w:space="0"/>
              <w:bottom w:val="nil"/>
              <w:right w:val="single" w:color="auto" w:sz="4" w:space="0"/>
            </w:tcBorders>
            <w:tcMar/>
          </w:tcPr>
          <w:p w:rsidRPr="004B686B" w:rsidR="009F21A3" w:rsidP="00423185" w:rsidRDefault="009F21A3" w14:paraId="7C83E7D3" wp14:textId="77777777">
            <w:pPr>
              <w:spacing w:after="0" w:line="240" w:lineRule="auto"/>
              <w:jc w:val="both"/>
              <w:rPr>
                <w:rFonts w:ascii="Times New Roman" w:hAnsi="Times New Roman"/>
                <w:sz w:val="21"/>
                <w:szCs w:val="21"/>
              </w:rPr>
            </w:pPr>
            <w:r w:rsidRPr="004B686B">
              <w:rPr>
                <w:rFonts w:ascii="Times New Roman" w:hAnsi="Times New Roman"/>
                <w:sz w:val="21"/>
                <w:szCs w:val="21"/>
              </w:rPr>
              <w:t>- Triển khai chuyên đề “Giáo dục thói quen văn minh trong thực hiện thao tác vệ sinh” tại trường MNSC 4 (Tp: BLĐ, Tổ MN; Hiệu phó CSND + 01 GV các trường MNCL, Niềm Tin, MGSC 5, Vân Anh, Hoa Sứ, Thiên Thần Nhỏ, Bé Ngôi Sao, Hạnh Phúc, Tuổi Thần Tiên, Vườn Thần Tiên, Sao Ước Mơ, Mặt Trời Hồng, Vườn Yêu Thương, Quản lý lớp Bạn Hữu)</w:t>
            </w:r>
          </w:p>
        </w:tc>
      </w:tr>
      <w:tr xmlns:wp14="http://schemas.microsoft.com/office/word/2010/wordml" w:rsidRPr="004B686B" w:rsidR="009F21A3" w:rsidTr="2201EC99" w14:paraId="723C832F" wp14:textId="77777777">
        <w:trPr>
          <w:trHeight w:val="77"/>
        </w:trPr>
        <w:tc>
          <w:tcPr>
            <w:tcW w:w="1111" w:type="dxa"/>
            <w:tcBorders>
              <w:top w:val="nil"/>
              <w:left w:val="single" w:color="auto" w:sz="4" w:space="0"/>
              <w:bottom w:val="nil"/>
              <w:right w:val="single" w:color="auto" w:sz="4" w:space="0"/>
            </w:tcBorders>
            <w:tcMar/>
          </w:tcPr>
          <w:p w:rsidRPr="004B686B" w:rsidR="009F21A3" w:rsidP="00423185" w:rsidRDefault="009F21A3" w14:paraId="6F68B3CF" wp14:textId="77777777">
            <w:pPr>
              <w:pStyle w:val="Heading1"/>
              <w:keepNext w:val="0"/>
              <w:widowControl w:val="0"/>
              <w:jc w:val="center"/>
              <w:rPr>
                <w:rFonts w:ascii="Times New Roman" w:hAnsi="Times New Roman" w:cs="Times New Roman"/>
                <w:b w:val="0"/>
                <w:sz w:val="21"/>
                <w:szCs w:val="21"/>
              </w:rPr>
            </w:pPr>
          </w:p>
        </w:tc>
        <w:tc>
          <w:tcPr>
            <w:tcW w:w="1157" w:type="dxa"/>
            <w:tcBorders>
              <w:top w:val="nil"/>
              <w:left w:val="single" w:color="auto" w:sz="4" w:space="0"/>
              <w:bottom w:val="nil"/>
              <w:right w:val="single" w:color="auto" w:sz="4" w:space="0"/>
            </w:tcBorders>
            <w:tcMar/>
          </w:tcPr>
          <w:p w:rsidR="009F21A3" w:rsidP="00423185" w:rsidRDefault="0037097A" w14:paraId="0867B6AA" wp14:textId="77777777">
            <w:pPr>
              <w:widowControl w:val="0"/>
              <w:spacing w:after="0" w:line="240" w:lineRule="auto"/>
              <w:jc w:val="center"/>
              <w:rPr>
                <w:rFonts w:ascii="Times New Roman" w:hAnsi="Times New Roman"/>
                <w:color w:val="000000"/>
                <w:sz w:val="21"/>
                <w:szCs w:val="21"/>
              </w:rPr>
            </w:pPr>
            <w:r w:rsidRPr="6AABFB86" w:rsidR="6AABFB86">
              <w:rPr>
                <w:rFonts w:ascii="Times New Roman" w:hAnsi="Times New Roman" w:eastAsia="Times New Roman" w:cs="Times New Roman"/>
                <w:color w:val="000000" w:themeColor="text1" w:themeTint="FF" w:themeShade="FF"/>
                <w:sz w:val="21"/>
                <w:szCs w:val="21"/>
              </w:rPr>
              <w:t>14g00</w:t>
            </w:r>
          </w:p>
          <w:p w:rsidR="6AABFB86" w:rsidP="6AABFB86" w:rsidRDefault="6AABFB86" wp14:noSpellErr="1" w14:paraId="4D678200" w14:textId="20437EE5">
            <w:pPr>
              <w:spacing w:after="0" w:line="240" w:lineRule="auto"/>
              <w:jc w:val="center"/>
            </w:pPr>
          </w:p>
          <w:p w:rsidRPr="004B686B" w:rsidR="00F931EB" w:rsidP="00423185" w:rsidRDefault="00F931EB" w14:paraId="1A976AE5" wp14:textId="77777777">
            <w:pPr>
              <w:widowControl w:val="0"/>
              <w:spacing w:after="0" w:line="240" w:lineRule="auto"/>
              <w:jc w:val="center"/>
              <w:rPr>
                <w:rFonts w:ascii="Times New Roman" w:hAnsi="Times New Roman"/>
                <w:color w:val="000000"/>
                <w:sz w:val="21"/>
                <w:szCs w:val="21"/>
              </w:rPr>
            </w:pPr>
            <w:r>
              <w:rPr>
                <w:rFonts w:ascii="Times New Roman" w:hAnsi="Times New Roman"/>
                <w:color w:val="000000"/>
                <w:sz w:val="21"/>
                <w:szCs w:val="21"/>
              </w:rPr>
              <w:t>15g30</w:t>
            </w:r>
          </w:p>
        </w:tc>
        <w:tc>
          <w:tcPr>
            <w:tcW w:w="8910" w:type="dxa"/>
            <w:tcBorders>
              <w:top w:val="nil"/>
              <w:left w:val="single" w:color="auto" w:sz="4" w:space="0"/>
              <w:bottom w:val="nil"/>
              <w:right w:val="single" w:color="auto" w:sz="4" w:space="0"/>
            </w:tcBorders>
            <w:tcMar/>
          </w:tcPr>
          <w:p w:rsidR="009F21A3" w:rsidP="00423185" w:rsidRDefault="0037097A" w14:paraId="6B22F564" wp14:textId="06A5F646">
            <w:pPr>
              <w:spacing w:after="0" w:line="240" w:lineRule="auto"/>
              <w:jc w:val="both"/>
              <w:rPr>
                <w:rFonts w:ascii="Times New Roman" w:hAnsi="Times New Roman"/>
                <w:sz w:val="21"/>
                <w:szCs w:val="21"/>
              </w:rPr>
            </w:pPr>
            <w:r w:rsidRPr="6AABFB86" w:rsidR="6AABFB86">
              <w:rPr>
                <w:rFonts w:ascii="Times New Roman" w:hAnsi="Times New Roman" w:eastAsia="Times New Roman" w:cs="Times New Roman"/>
                <w:sz w:val="21"/>
                <w:szCs w:val="21"/>
              </w:rPr>
              <w:t>- Dự hội nghị tổng kết “Chương trình gia đình tiết kiệm điện” tiêu biểu năm 2015 tại TTVH (đ/c</w:t>
            </w:r>
            <w:r w:rsidRPr="6AABFB86" w:rsidR="6AABFB86">
              <w:rPr>
                <w:rFonts w:ascii="Times New Roman" w:hAnsi="Times New Roman" w:eastAsia="Times New Roman" w:cs="Times New Roman"/>
                <w:sz w:val="21"/>
                <w:szCs w:val="21"/>
              </w:rPr>
              <w:t xml:space="preserve"> Đến - PTP)</w:t>
            </w:r>
          </w:p>
          <w:p w:rsidRPr="004B686B" w:rsidR="00F931EB" w:rsidP="00F931EB" w:rsidRDefault="00F931EB" w14:paraId="1E41C4A4" wp14:textId="77777777">
            <w:pPr>
              <w:spacing w:after="0" w:line="240" w:lineRule="auto"/>
              <w:jc w:val="both"/>
              <w:rPr>
                <w:rFonts w:ascii="Times New Roman" w:hAnsi="Times New Roman"/>
                <w:sz w:val="21"/>
                <w:szCs w:val="21"/>
              </w:rPr>
            </w:pPr>
            <w:r>
              <w:rPr>
                <w:rFonts w:ascii="Times New Roman" w:hAnsi="Times New Roman"/>
                <w:sz w:val="21"/>
                <w:szCs w:val="21"/>
              </w:rPr>
              <w:t>- Họp thành viên BCH và các tổ trưởng Công đoàn cơ quan Phòng GD-ĐT, trường BDGD tại PGD.</w:t>
            </w:r>
          </w:p>
        </w:tc>
      </w:tr>
      <w:tr xmlns:wp14="http://schemas.microsoft.com/office/word/2010/wordml" w:rsidRPr="004B686B" w:rsidR="009F21A3" w:rsidTr="2201EC99" w14:paraId="30A79F53" wp14:textId="77777777">
        <w:tc>
          <w:tcPr>
            <w:tcW w:w="1111" w:type="dxa"/>
            <w:tcBorders>
              <w:top w:val="single" w:color="auto" w:sz="4" w:space="0"/>
              <w:left w:val="single" w:color="auto" w:sz="4" w:space="0"/>
              <w:bottom w:val="nil"/>
              <w:right w:val="single" w:color="auto" w:sz="4" w:space="0"/>
            </w:tcBorders>
            <w:tcMar/>
          </w:tcPr>
          <w:p w:rsidRPr="004B686B" w:rsidR="009F21A3" w:rsidP="00423185" w:rsidRDefault="009F21A3" w14:paraId="45726DCF" wp14:textId="77777777">
            <w:pPr>
              <w:pStyle w:val="Header"/>
              <w:widowControl w:val="0"/>
              <w:tabs>
                <w:tab w:val="left" w:pos="720"/>
              </w:tabs>
              <w:jc w:val="center"/>
              <w:rPr>
                <w:rFonts w:ascii="Times New Roman" w:hAnsi="Times New Roman" w:cs="Times New Roman"/>
                <w:color w:val="000000"/>
                <w:sz w:val="21"/>
                <w:szCs w:val="21"/>
              </w:rPr>
            </w:pPr>
            <w:r w:rsidRPr="004B686B">
              <w:rPr>
                <w:rFonts w:ascii="Times New Roman" w:hAnsi="Times New Roman" w:cs="Times New Roman"/>
                <w:color w:val="000000"/>
                <w:sz w:val="21"/>
                <w:szCs w:val="21"/>
              </w:rPr>
              <w:t>Thứ năm</w:t>
            </w:r>
          </w:p>
          <w:p w:rsidRPr="004B686B" w:rsidR="009F21A3" w:rsidP="00423185" w:rsidRDefault="009F21A3" w14:paraId="08F5B75B" wp14:textId="77777777">
            <w:pPr>
              <w:pStyle w:val="Header"/>
              <w:widowControl w:val="0"/>
              <w:tabs>
                <w:tab w:val="left" w:pos="720"/>
              </w:tabs>
              <w:jc w:val="center"/>
              <w:rPr>
                <w:rFonts w:ascii="Times New Roman" w:hAnsi="Times New Roman" w:cs="Times New Roman"/>
                <w:color w:val="000000"/>
                <w:sz w:val="21"/>
                <w:szCs w:val="21"/>
              </w:rPr>
            </w:pPr>
            <w:r w:rsidRPr="004B686B">
              <w:rPr>
                <w:rFonts w:ascii="Times New Roman" w:hAnsi="Times New Roman" w:cs="Times New Roman"/>
                <w:color w:val="000000"/>
                <w:sz w:val="21"/>
                <w:szCs w:val="21"/>
              </w:rPr>
              <w:t>31/12/15</w:t>
            </w:r>
          </w:p>
        </w:tc>
        <w:tc>
          <w:tcPr>
            <w:tcW w:w="1157" w:type="dxa"/>
            <w:tcBorders>
              <w:top w:val="single" w:color="auto" w:sz="4" w:space="0"/>
              <w:left w:val="single" w:color="auto" w:sz="4" w:space="0"/>
              <w:bottom w:val="nil"/>
              <w:right w:val="single" w:color="auto" w:sz="4" w:space="0"/>
            </w:tcBorders>
            <w:tcMar/>
          </w:tcPr>
          <w:p w:rsidRPr="004B686B" w:rsidR="009F21A3" w:rsidP="00423185" w:rsidRDefault="009F21A3" w14:paraId="7C505D23"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7g30</w:t>
            </w:r>
          </w:p>
        </w:tc>
        <w:tc>
          <w:tcPr>
            <w:tcW w:w="8910" w:type="dxa"/>
            <w:tcBorders>
              <w:top w:val="single" w:color="auto" w:sz="4" w:space="0"/>
              <w:left w:val="single" w:color="auto" w:sz="4" w:space="0"/>
              <w:bottom w:val="nil"/>
              <w:right w:val="single" w:color="auto" w:sz="4" w:space="0"/>
            </w:tcBorders>
            <w:tcMar/>
          </w:tcPr>
          <w:p w:rsidRPr="004B686B" w:rsidR="009F21A3" w:rsidP="00423185" w:rsidRDefault="009F21A3" w14:paraId="39AC8429" wp14:textId="77777777">
            <w:pPr>
              <w:pStyle w:val="ListParagraph"/>
              <w:numPr>
                <w:ilvl w:val="0"/>
                <w:numId w:val="1"/>
              </w:numPr>
              <w:tabs>
                <w:tab w:val="left" w:pos="162"/>
              </w:tabs>
              <w:spacing w:after="0" w:line="240" w:lineRule="auto"/>
              <w:ind w:left="-108" w:firstLine="90"/>
              <w:jc w:val="both"/>
              <w:rPr>
                <w:rFonts w:ascii="Times New Roman" w:hAnsi="Times New Roman"/>
                <w:color w:val="000000"/>
                <w:sz w:val="21"/>
                <w:szCs w:val="21"/>
              </w:rPr>
            </w:pPr>
            <w:r w:rsidRPr="004B686B">
              <w:rPr>
                <w:rFonts w:ascii="Times New Roman" w:hAnsi="Times New Roman"/>
                <w:color w:val="000000"/>
                <w:sz w:val="21"/>
                <w:szCs w:val="21"/>
              </w:rPr>
              <w:t xml:space="preserve">Dự chuyên đề Giáo dục kĩ năng sống tại trường TH Nguyễn Trọng Tuyển, quận Bình Thạnh (Tp: Duy </w:t>
            </w:r>
            <w:r w:rsidRPr="004B686B" w:rsidR="00E00A5B">
              <w:rPr>
                <w:rFonts w:ascii="Times New Roman" w:hAnsi="Times New Roman"/>
                <w:color w:val="000000"/>
                <w:sz w:val="21"/>
                <w:szCs w:val="21"/>
              </w:rPr>
              <w:t>–</w:t>
            </w:r>
            <w:r w:rsidRPr="004B686B">
              <w:rPr>
                <w:rFonts w:ascii="Times New Roman" w:hAnsi="Times New Roman"/>
                <w:color w:val="000000"/>
                <w:sz w:val="21"/>
                <w:szCs w:val="21"/>
              </w:rPr>
              <w:t xml:space="preserve"> PGD, Thái </w:t>
            </w:r>
            <w:r w:rsidRPr="004B686B" w:rsidR="00E00A5B">
              <w:rPr>
                <w:rFonts w:ascii="Times New Roman" w:hAnsi="Times New Roman"/>
                <w:color w:val="000000"/>
                <w:sz w:val="21"/>
                <w:szCs w:val="21"/>
              </w:rPr>
              <w:t>–</w:t>
            </w:r>
            <w:r w:rsidRPr="004B686B">
              <w:rPr>
                <w:rFonts w:ascii="Times New Roman" w:hAnsi="Times New Roman"/>
                <w:color w:val="000000"/>
                <w:sz w:val="21"/>
                <w:szCs w:val="21"/>
              </w:rPr>
              <w:t xml:space="preserve"> PNT, Hiền </w:t>
            </w:r>
            <w:r w:rsidRPr="004B686B" w:rsidR="00E00A5B">
              <w:rPr>
                <w:rFonts w:ascii="Times New Roman" w:hAnsi="Times New Roman"/>
                <w:color w:val="000000"/>
                <w:sz w:val="21"/>
                <w:szCs w:val="21"/>
              </w:rPr>
              <w:t>–</w:t>
            </w:r>
            <w:r w:rsidRPr="004B686B">
              <w:rPr>
                <w:rFonts w:ascii="Times New Roman" w:hAnsi="Times New Roman"/>
                <w:color w:val="000000"/>
                <w:sz w:val="21"/>
                <w:szCs w:val="21"/>
              </w:rPr>
              <w:t xml:space="preserve"> Đ</w:t>
            </w:r>
            <w:r w:rsidR="001F4EC7">
              <w:rPr>
                <w:rFonts w:ascii="Times New Roman" w:hAnsi="Times New Roman"/>
                <w:color w:val="000000"/>
                <w:sz w:val="21"/>
                <w:szCs w:val="21"/>
              </w:rPr>
              <w:t>B</w:t>
            </w:r>
            <w:r w:rsidRPr="004B686B">
              <w:rPr>
                <w:rFonts w:ascii="Times New Roman" w:hAnsi="Times New Roman"/>
                <w:color w:val="000000"/>
                <w:sz w:val="21"/>
                <w:szCs w:val="21"/>
              </w:rPr>
              <w:t>a).</w:t>
            </w:r>
          </w:p>
        </w:tc>
      </w:tr>
      <w:tr xmlns:wp14="http://schemas.microsoft.com/office/word/2010/wordml" w:rsidRPr="004B686B" w:rsidR="009F21A3" w:rsidTr="2201EC99" w14:paraId="79FFBB75" wp14:textId="77777777">
        <w:tc>
          <w:tcPr>
            <w:tcW w:w="1111" w:type="dxa"/>
            <w:tcBorders>
              <w:top w:val="nil"/>
              <w:left w:val="single" w:color="auto" w:sz="4" w:space="0"/>
              <w:bottom w:val="nil"/>
              <w:right w:val="single" w:color="auto" w:sz="4" w:space="0"/>
            </w:tcBorders>
            <w:tcMar/>
          </w:tcPr>
          <w:p w:rsidRPr="004B686B" w:rsidR="009F21A3" w:rsidP="00423185" w:rsidRDefault="009F21A3" w14:paraId="39F8DBD3" wp14:textId="77777777">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color="auto" w:sz="4" w:space="0"/>
              <w:bottom w:val="nil"/>
              <w:right w:val="single" w:color="auto" w:sz="4" w:space="0"/>
            </w:tcBorders>
            <w:tcMar/>
          </w:tcPr>
          <w:p w:rsidRPr="004B686B" w:rsidR="009F21A3" w:rsidP="00423185" w:rsidRDefault="009F21A3" wp14:noSpellErr="1" w14:paraId="1A17A58B" wp14:textId="44DC119D">
            <w:pPr>
              <w:widowControl w:val="0"/>
              <w:spacing w:after="0" w:line="240" w:lineRule="auto"/>
              <w:jc w:val="center"/>
            </w:pPr>
            <w:r w:rsidRPr="6AABFB86" w:rsidR="6AABFB86">
              <w:rPr>
                <w:rFonts w:ascii="Times New Roman" w:hAnsi="Times New Roman" w:eastAsia="Times New Roman" w:cs="Times New Roman"/>
                <w:color w:val="000000" w:themeColor="text1" w:themeTint="FF" w:themeShade="FF"/>
                <w:sz w:val="21"/>
                <w:szCs w:val="21"/>
              </w:rPr>
              <w:t>8g00</w:t>
            </w:r>
          </w:p>
          <w:p w:rsidRPr="004B686B" w:rsidR="009F21A3" w:rsidP="6AABFB86" w:rsidRDefault="009F21A3" w14:paraId="16E02399" w14:noSpellErr="1" wp14:textId="108A9A7F">
            <w:pPr>
              <w:pStyle w:val="Normal"/>
              <w:widowControl w:val="0"/>
              <w:spacing w:after="0" w:line="240" w:lineRule="auto"/>
              <w:jc w:val="center"/>
              <w:rPr>
                <w:rFonts w:ascii="Times New Roman" w:hAnsi="Times New Roman"/>
                <w:color w:val="000000"/>
                <w:sz w:val="21"/>
                <w:szCs w:val="21"/>
              </w:rPr>
            </w:pPr>
            <w:r w:rsidRPr="6AABFB86" w:rsidR="6AABFB86">
              <w:rPr>
                <w:rFonts w:ascii="Times New Roman" w:hAnsi="Times New Roman" w:eastAsia="Times New Roman" w:cs="Times New Roman"/>
                <w:color w:val="000000" w:themeColor="text1" w:themeTint="FF" w:themeShade="FF"/>
                <w:sz w:val="21"/>
                <w:szCs w:val="21"/>
              </w:rPr>
              <w:t>8g00</w:t>
            </w:r>
          </w:p>
        </w:tc>
        <w:tc>
          <w:tcPr>
            <w:tcW w:w="8910" w:type="dxa"/>
            <w:tcBorders>
              <w:top w:val="nil"/>
              <w:left w:val="single" w:color="auto" w:sz="4" w:space="0"/>
              <w:bottom w:val="nil"/>
              <w:right w:val="single" w:color="auto" w:sz="4" w:space="0"/>
            </w:tcBorders>
            <w:tcMar/>
          </w:tcPr>
          <w:p w:rsidRPr="004B686B" w:rsidR="009F21A3" w:rsidP="00423185" w:rsidRDefault="009F21A3" w14:paraId="16B20AAA" wp14:textId="0CBD87DD">
            <w:pPr>
              <w:spacing w:after="0" w:line="240" w:lineRule="auto"/>
              <w:jc w:val="both"/>
            </w:pPr>
            <w:r w:rsidRPr="6AABFB86" w:rsidR="6AABFB86">
              <w:rPr>
                <w:rFonts w:ascii="Times New Roman" w:hAnsi="Times New Roman" w:eastAsia="Times New Roman" w:cs="Times New Roman"/>
                <w:color w:val="000000" w:themeColor="text1" w:themeTint="FF" w:themeShade="FF"/>
                <w:sz w:val="21"/>
                <w:szCs w:val="21"/>
              </w:rPr>
              <w:t>- Dự lễ đón nhận bằng công nhận trường chuẩn quốc gia trường MNSC 1 (Tp: Theo Thư mời)</w:t>
            </w:r>
          </w:p>
          <w:p w:rsidRPr="004B686B" w:rsidR="009F21A3" w:rsidP="6AABFB86" w:rsidRDefault="009F21A3" w14:paraId="0E21D7A6" wp14:textId="03756B17">
            <w:pPr>
              <w:pStyle w:val="Normal"/>
              <w:spacing w:after="0" w:line="240" w:lineRule="auto"/>
              <w:jc w:val="both"/>
              <w:rPr>
                <w:rFonts w:ascii="Times New Roman" w:hAnsi="Times New Roman"/>
                <w:color w:val="000000"/>
                <w:sz w:val="21"/>
                <w:szCs w:val="21"/>
              </w:rPr>
            </w:pPr>
            <w:r w:rsidRPr="6AABFB86" w:rsidR="6AABFB86">
              <w:rPr>
                <w:rFonts w:ascii="Times New Roman" w:hAnsi="Times New Roman" w:eastAsia="Times New Roman" w:cs="Times New Roman"/>
                <w:color w:val="000000" w:themeColor="text1" w:themeTint="FF" w:themeShade="FF"/>
                <w:sz w:val="21"/>
                <w:szCs w:val="21"/>
              </w:rPr>
              <w:t>-Họp thông qua kết quả điểm và xếp loại thi đua năm khối cơ quan, đơn vị, hành chính sự nghiệp và khối phường tại HT/UB (đ/c Long-TP, Cẩn)</w:t>
            </w:r>
          </w:p>
        </w:tc>
      </w:tr>
      <w:tr xmlns:wp14="http://schemas.microsoft.com/office/word/2010/wordml" w:rsidRPr="004B686B" w:rsidR="00E00A5B" w:rsidTr="2201EC99" w14:paraId="72F50BD3" wp14:textId="77777777">
        <w:tc>
          <w:tcPr>
            <w:tcW w:w="1111" w:type="dxa"/>
            <w:tcBorders>
              <w:top w:val="nil"/>
              <w:left w:val="single" w:color="auto" w:sz="4" w:space="0"/>
              <w:bottom w:val="nil"/>
              <w:right w:val="single" w:color="auto" w:sz="4" w:space="0"/>
            </w:tcBorders>
            <w:tcMar/>
          </w:tcPr>
          <w:p w:rsidRPr="004B686B" w:rsidR="00E00A5B" w:rsidP="00423185" w:rsidRDefault="00E00A5B" w14:paraId="7F96559A" wp14:textId="77777777">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color="auto" w:sz="4" w:space="0"/>
              <w:bottom w:val="nil"/>
              <w:right w:val="single" w:color="auto" w:sz="4" w:space="0"/>
            </w:tcBorders>
            <w:tcMar/>
          </w:tcPr>
          <w:p w:rsidRPr="004B686B" w:rsidR="00E00A5B" w:rsidP="00423185" w:rsidRDefault="00E00A5B" w14:paraId="096FF191"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14g00</w:t>
            </w:r>
          </w:p>
        </w:tc>
        <w:tc>
          <w:tcPr>
            <w:tcW w:w="8910" w:type="dxa"/>
            <w:tcBorders>
              <w:top w:val="nil"/>
              <w:left w:val="single" w:color="auto" w:sz="4" w:space="0"/>
              <w:bottom w:val="nil"/>
              <w:right w:val="single" w:color="auto" w:sz="4" w:space="0"/>
            </w:tcBorders>
            <w:tcMar/>
          </w:tcPr>
          <w:p w:rsidRPr="004B686B" w:rsidR="00E00A5B" w:rsidP="00423185" w:rsidRDefault="00E00A5B" w14:paraId="7D4003DB" wp14:textId="7000CA37">
            <w:pPr>
              <w:spacing w:after="0" w:line="240" w:lineRule="auto"/>
              <w:jc w:val="both"/>
              <w:rPr>
                <w:rFonts w:ascii="Times New Roman" w:hAnsi="Times New Roman"/>
                <w:color w:val="000000"/>
                <w:sz w:val="21"/>
                <w:szCs w:val="21"/>
              </w:rPr>
            </w:pPr>
            <w:r w:rsidRPr="6AABFB86" w:rsidR="6AABFB86">
              <w:rPr>
                <w:rFonts w:ascii="Times New Roman" w:hAnsi="Times New Roman" w:eastAsia="Times New Roman" w:cs="Times New Roman"/>
                <w:color w:val="000000" w:themeColor="text1" w:themeTint="FF" w:themeShade="FF"/>
                <w:sz w:val="21"/>
                <w:szCs w:val="21"/>
              </w:rPr>
              <w:t>- Dự hội nghị tổng kết công tác Đoàn – Hội và phong trào thanh thiếu nhi năm 2015 tại HT/Quận Đoàn (đ/c</w:t>
            </w:r>
            <w:r w:rsidRPr="6AABFB86" w:rsidR="6AABFB86">
              <w:rPr>
                <w:rFonts w:ascii="Times New Roman" w:hAnsi="Times New Roman" w:eastAsia="Times New Roman" w:cs="Times New Roman"/>
                <w:color w:val="000000" w:themeColor="text1" w:themeTint="FF" w:themeShade="FF"/>
                <w:sz w:val="21"/>
                <w:szCs w:val="21"/>
              </w:rPr>
              <w:t xml:space="preserve"> Long - TP, Huyền  - TLTN)</w:t>
            </w:r>
          </w:p>
        </w:tc>
      </w:tr>
      <w:tr xmlns:wp14="http://schemas.microsoft.com/office/word/2010/wordml" w:rsidRPr="00255799" w:rsidR="009F21A3" w:rsidTr="2201EC99" w14:paraId="7A945F74" wp14:textId="77777777">
        <w:tc>
          <w:tcPr>
            <w:tcW w:w="1111" w:type="dxa"/>
            <w:tcBorders>
              <w:top w:val="nil"/>
              <w:left w:val="single" w:color="auto" w:sz="4" w:space="0"/>
              <w:bottom w:val="single" w:color="auto" w:sz="4" w:space="0"/>
              <w:right w:val="single" w:color="auto" w:sz="4" w:space="0"/>
            </w:tcBorders>
            <w:tcMar/>
          </w:tcPr>
          <w:p w:rsidRPr="004B686B" w:rsidR="009F21A3" w:rsidP="00423185" w:rsidRDefault="009F21A3" w14:paraId="55AD2E8D" wp14:textId="77777777">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color="auto" w:sz="4" w:space="0"/>
              <w:bottom w:val="single" w:color="auto" w:sz="4" w:space="0"/>
              <w:right w:val="single" w:color="auto" w:sz="4" w:space="0"/>
            </w:tcBorders>
            <w:tcMar/>
          </w:tcPr>
          <w:p w:rsidR="6AABFB86" w:rsidP="6AABFB86" w:rsidRDefault="6AABFB86" wp14:noSpellErr="1" w14:paraId="02B47772" w14:textId="5F9B1DD8">
            <w:pPr>
              <w:spacing w:after="0" w:line="240" w:lineRule="auto"/>
              <w:jc w:val="center"/>
            </w:pPr>
            <w:r w:rsidRPr="6AABFB86" w:rsidR="6AABFB86">
              <w:rPr>
                <w:rFonts w:ascii="Times New Roman" w:hAnsi="Times New Roman" w:eastAsia="Times New Roman" w:cs="Times New Roman"/>
                <w:color w:val="000000" w:themeColor="text1" w:themeTint="FF" w:themeShade="FF"/>
                <w:sz w:val="21"/>
                <w:szCs w:val="21"/>
              </w:rPr>
              <w:t>14g00</w:t>
            </w:r>
          </w:p>
          <w:p w:rsidRPr="004B686B" w:rsidR="00255799" w:rsidP="00423185" w:rsidRDefault="00255799" w14:paraId="463A8489" wp14:textId="77777777">
            <w:pPr>
              <w:widowControl w:val="0"/>
              <w:spacing w:after="0" w:line="240" w:lineRule="auto"/>
              <w:jc w:val="center"/>
              <w:rPr>
                <w:rFonts w:ascii="Times New Roman" w:hAnsi="Times New Roman"/>
                <w:color w:val="000000"/>
                <w:sz w:val="21"/>
                <w:szCs w:val="21"/>
              </w:rPr>
            </w:pPr>
            <w:r>
              <w:rPr>
                <w:rFonts w:ascii="Times New Roman" w:hAnsi="Times New Roman"/>
                <w:color w:val="000000"/>
                <w:sz w:val="21"/>
                <w:szCs w:val="21"/>
              </w:rPr>
              <w:t>15g00</w:t>
            </w:r>
          </w:p>
        </w:tc>
        <w:tc>
          <w:tcPr>
            <w:tcW w:w="8910" w:type="dxa"/>
            <w:tcBorders>
              <w:top w:val="nil"/>
              <w:left w:val="single" w:color="auto" w:sz="4" w:space="0"/>
              <w:bottom w:val="single" w:color="auto" w:sz="4" w:space="0"/>
              <w:right w:val="single" w:color="auto" w:sz="4" w:space="0"/>
            </w:tcBorders>
            <w:tcMar/>
          </w:tcPr>
          <w:p w:rsidR="6AABFB86" w:rsidP="6AABFB86" w:rsidRDefault="6AABFB86" w14:paraId="68A914E5" w14:textId="0498D5A9">
            <w:pPr>
              <w:spacing w:after="0" w:line="240" w:lineRule="auto"/>
              <w:jc w:val="both"/>
            </w:pPr>
            <w:r w:rsidRPr="6AABFB86" w:rsidR="6AABFB86">
              <w:rPr>
                <w:rFonts w:ascii="Times New Roman" w:hAnsi="Times New Roman" w:eastAsia="Times New Roman" w:cs="Times New Roman"/>
                <w:sz w:val="21"/>
                <w:szCs w:val="21"/>
              </w:rPr>
              <w:t>- Tham dự buổi diễn tập phương án PCCC tại trường TiH Cổ Loa (đ/c Đến - PTP, Bình)</w:t>
            </w:r>
          </w:p>
          <w:p w:rsidRPr="004B686B" w:rsidR="00255799" w:rsidP="00343EA7" w:rsidRDefault="00255799" w14:paraId="42B4468F" wp14:textId="77777777">
            <w:pPr>
              <w:spacing w:after="0" w:line="240" w:lineRule="auto"/>
              <w:jc w:val="both"/>
              <w:rPr>
                <w:rFonts w:ascii="Times New Roman" w:hAnsi="Times New Roman"/>
                <w:sz w:val="21"/>
                <w:szCs w:val="21"/>
              </w:rPr>
            </w:pPr>
            <w:r>
              <w:rPr>
                <w:rFonts w:ascii="Times New Roman" w:hAnsi="Times New Roman"/>
                <w:sz w:val="21"/>
                <w:szCs w:val="21"/>
              </w:rPr>
              <w:t xml:space="preserve">- Thảo luận tại tổ </w:t>
            </w:r>
            <w:r w:rsidR="00343EA7">
              <w:rPr>
                <w:rFonts w:ascii="Times New Roman" w:hAnsi="Times New Roman"/>
                <w:sz w:val="21"/>
                <w:szCs w:val="21"/>
              </w:rPr>
              <w:t xml:space="preserve">Công đoàn </w:t>
            </w:r>
            <w:r>
              <w:rPr>
                <w:rFonts w:ascii="Times New Roman" w:hAnsi="Times New Roman"/>
                <w:sz w:val="21"/>
                <w:szCs w:val="21"/>
              </w:rPr>
              <w:t>về hội nghị CBCC, VC cơ quan Phòng GD-ĐT và trường BDGD.</w:t>
            </w:r>
          </w:p>
        </w:tc>
      </w:tr>
      <w:tr xmlns:wp14="http://schemas.microsoft.com/office/word/2010/wordml" w:rsidRPr="004B686B" w:rsidR="009F21A3" w:rsidTr="2201EC99" w14:paraId="137571E9" wp14:textId="77777777">
        <w:trPr>
          <w:cantSplit/>
        </w:trPr>
        <w:tc>
          <w:tcPr>
            <w:tcW w:w="1111" w:type="dxa"/>
            <w:tcBorders>
              <w:top w:val="single" w:color="auto" w:sz="4" w:space="0"/>
              <w:left w:val="single" w:color="auto" w:sz="4" w:space="0"/>
              <w:bottom w:val="nil"/>
              <w:right w:val="single" w:color="auto" w:sz="4" w:space="0"/>
            </w:tcBorders>
            <w:tcMar/>
          </w:tcPr>
          <w:p w:rsidRPr="004B686B" w:rsidR="009F21A3" w:rsidP="00423185" w:rsidRDefault="009F21A3" w14:paraId="4522CA67"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Thứ sáu</w:t>
            </w:r>
          </w:p>
          <w:p w:rsidRPr="004B686B" w:rsidR="009F21A3" w:rsidP="00423185" w:rsidRDefault="009F21A3" w14:paraId="16FED050"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01/01/16</w:t>
            </w:r>
          </w:p>
        </w:tc>
        <w:tc>
          <w:tcPr>
            <w:tcW w:w="1157" w:type="dxa"/>
            <w:tcBorders>
              <w:top w:val="single" w:color="auto" w:sz="4" w:space="0"/>
              <w:left w:val="single" w:color="auto" w:sz="4" w:space="0"/>
              <w:bottom w:val="nil"/>
              <w:right w:val="single" w:color="auto" w:sz="4" w:space="0"/>
            </w:tcBorders>
            <w:tcMar/>
          </w:tcPr>
          <w:p w:rsidRPr="004B686B" w:rsidR="009F21A3" w:rsidP="00423185" w:rsidRDefault="009F21A3" w14:paraId="451C5500" wp14:textId="602A65E1">
            <w:pPr>
              <w:widowControl w:val="0"/>
              <w:spacing w:after="0" w:line="240" w:lineRule="auto"/>
              <w:jc w:val="center"/>
            </w:pPr>
          </w:p>
          <w:p w:rsidRPr="004B686B" w:rsidR="009F21A3" w:rsidP="6AABFB86" w:rsidRDefault="009F21A3" w14:paraId="5FA8F389" wp14:textId="7D733E5D">
            <w:pPr>
              <w:pStyle w:val="Normal"/>
              <w:widowControl w:val="0"/>
              <w:spacing w:after="0" w:line="240" w:lineRule="auto"/>
              <w:jc w:val="center"/>
              <w:rPr>
                <w:rFonts w:ascii="Times New Roman" w:hAnsi="Times New Roman"/>
                <w:color w:val="000000"/>
                <w:sz w:val="21"/>
                <w:szCs w:val="21"/>
              </w:rPr>
            </w:pPr>
            <w:r w:rsidR="6AABFB86">
              <w:rPr/>
              <w:t>Cả ngày</w:t>
            </w:r>
          </w:p>
        </w:tc>
        <w:tc>
          <w:tcPr>
            <w:tcW w:w="8910" w:type="dxa"/>
            <w:tcBorders>
              <w:top w:val="single" w:color="auto" w:sz="4" w:space="0"/>
              <w:left w:val="single" w:color="auto" w:sz="4" w:space="0"/>
              <w:bottom w:val="nil"/>
              <w:right w:val="single" w:color="auto" w:sz="4" w:space="0"/>
            </w:tcBorders>
            <w:tcMar/>
          </w:tcPr>
          <w:p w:rsidRPr="004B686B" w:rsidR="009F21A3" w:rsidP="00423185" w:rsidRDefault="009F21A3" wp14:noSpellErr="1" w14:paraId="22B3EDB5" wp14:textId="0147D5C5">
            <w:pPr>
              <w:spacing w:after="0" w:line="240" w:lineRule="auto"/>
              <w:jc w:val="both"/>
            </w:pPr>
            <w:r w:rsidRPr="6AABFB86" w:rsidR="6AABFB86">
              <w:rPr>
                <w:b w:val="1"/>
                <w:bCs w:val="1"/>
              </w:rPr>
              <w:t>NGHỈ TÊT DƯƠNG LỊCH</w:t>
            </w:r>
          </w:p>
          <w:p w:rsidRPr="004B686B" w:rsidR="009F21A3" w:rsidP="6AABFB86" w:rsidRDefault="009F21A3" w14:paraId="0F01AF73" wp14:textId="6004D818">
            <w:pPr>
              <w:pStyle w:val="Normal"/>
              <w:spacing w:after="0" w:line="240" w:lineRule="auto"/>
              <w:jc w:val="both"/>
              <w:rPr>
                <w:rFonts w:ascii="Times New Roman" w:hAnsi="Times New Roman"/>
                <w:color w:val="000000"/>
                <w:sz w:val="21"/>
                <w:szCs w:val="21"/>
              </w:rPr>
            </w:pPr>
            <w:r w:rsidR="6AABFB86">
              <w:rPr/>
              <w:t>-Trực lãnh đạo: đ/c Long - TP</w:t>
            </w:r>
          </w:p>
        </w:tc>
      </w:tr>
      <w:tr xmlns:wp14="http://schemas.microsoft.com/office/word/2010/wordml" w:rsidRPr="004B686B" w:rsidR="009F21A3" w:rsidTr="2201EC99" w14:paraId="0C30CF9F" wp14:textId="77777777">
        <w:trPr>
          <w:trHeight w:val="196"/>
        </w:trPr>
        <w:tc>
          <w:tcPr>
            <w:tcW w:w="1111" w:type="dxa"/>
            <w:tcBorders>
              <w:top w:val="single" w:color="auto" w:sz="4" w:space="0"/>
              <w:left w:val="single" w:color="auto" w:sz="4" w:space="0"/>
              <w:bottom w:val="nil"/>
              <w:right w:val="single" w:color="auto" w:sz="4" w:space="0"/>
            </w:tcBorders>
            <w:tcMar/>
          </w:tcPr>
          <w:p w:rsidRPr="004B686B" w:rsidR="009F21A3" w:rsidP="00423185" w:rsidRDefault="009F21A3" w14:paraId="2F17AD08"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Thứ bảy</w:t>
            </w:r>
          </w:p>
        </w:tc>
        <w:tc>
          <w:tcPr>
            <w:tcW w:w="1157" w:type="dxa"/>
            <w:tcBorders>
              <w:top w:val="single" w:color="auto" w:sz="4" w:space="0"/>
              <w:left w:val="single" w:color="auto" w:sz="4" w:space="0"/>
              <w:bottom w:val="nil"/>
              <w:right w:val="single" w:color="auto" w:sz="4" w:space="0"/>
            </w:tcBorders>
            <w:tcMar/>
          </w:tcPr>
          <w:p w:rsidRPr="004B686B" w:rsidR="009F21A3" w:rsidP="00423185" w:rsidRDefault="009F21A3" w14:paraId="6A39242C" wp14:textId="77777777">
            <w:pPr>
              <w:widowControl w:val="0"/>
              <w:spacing w:after="0" w:line="240" w:lineRule="auto"/>
              <w:jc w:val="center"/>
              <w:rPr>
                <w:rFonts w:ascii="Times New Roman" w:hAnsi="Times New Roman"/>
                <w:b/>
                <w:color w:val="000000"/>
                <w:sz w:val="21"/>
                <w:szCs w:val="21"/>
              </w:rPr>
            </w:pPr>
            <w:r w:rsidRPr="004B686B">
              <w:rPr>
                <w:rFonts w:ascii="Times New Roman" w:hAnsi="Times New Roman"/>
                <w:b/>
                <w:color w:val="000000"/>
                <w:sz w:val="21"/>
                <w:szCs w:val="21"/>
              </w:rPr>
              <w:t>Sáng</w:t>
            </w:r>
          </w:p>
        </w:tc>
        <w:tc>
          <w:tcPr>
            <w:tcW w:w="8910" w:type="dxa"/>
            <w:tcBorders>
              <w:top w:val="single" w:color="auto" w:sz="4" w:space="0"/>
              <w:left w:val="single" w:color="auto" w:sz="4" w:space="0"/>
              <w:bottom w:val="nil"/>
              <w:right w:val="single" w:color="auto" w:sz="4" w:space="0"/>
            </w:tcBorders>
            <w:tcMar/>
          </w:tcPr>
          <w:p w:rsidRPr="004B686B" w:rsidR="009F21A3" w:rsidP="00423185" w:rsidRDefault="009F21A3" w14:paraId="64216656" wp14:textId="77777777">
            <w:pPr>
              <w:widowControl w:val="0"/>
              <w:spacing w:after="0" w:line="240" w:lineRule="auto"/>
              <w:jc w:val="both"/>
              <w:rPr>
                <w:rFonts w:ascii="Times New Roman" w:hAnsi="Times New Roman"/>
                <w:b/>
                <w:color w:val="000000"/>
                <w:sz w:val="21"/>
                <w:szCs w:val="21"/>
              </w:rPr>
            </w:pPr>
            <w:r w:rsidRPr="004B686B">
              <w:rPr>
                <w:rFonts w:ascii="Times New Roman" w:hAnsi="Times New Roman"/>
                <w:b/>
                <w:color w:val="000000"/>
                <w:sz w:val="21"/>
                <w:szCs w:val="21"/>
              </w:rPr>
              <w:t>- Trực cơ quan: đ/c Long - TP.</w:t>
            </w:r>
          </w:p>
        </w:tc>
      </w:tr>
      <w:tr xmlns:wp14="http://schemas.microsoft.com/office/word/2010/wordml" w:rsidRPr="004B686B" w:rsidR="009F21A3" w:rsidTr="2201EC99" w14:paraId="45D4AEA0" wp14:textId="77777777">
        <w:trPr>
          <w:trHeight w:val="196"/>
        </w:trPr>
        <w:tc>
          <w:tcPr>
            <w:tcW w:w="1111" w:type="dxa"/>
            <w:tcBorders>
              <w:top w:val="nil"/>
              <w:left w:val="single" w:color="auto" w:sz="4" w:space="0"/>
              <w:bottom w:val="nil"/>
              <w:right w:val="single" w:color="auto" w:sz="4" w:space="0"/>
            </w:tcBorders>
            <w:tcMar/>
          </w:tcPr>
          <w:p w:rsidRPr="004B686B" w:rsidR="009F21A3" w:rsidP="00423185" w:rsidRDefault="009F21A3" w14:paraId="732E00AD"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02/01/16</w:t>
            </w:r>
          </w:p>
        </w:tc>
        <w:tc>
          <w:tcPr>
            <w:tcW w:w="1157" w:type="dxa"/>
            <w:tcBorders>
              <w:top w:val="nil"/>
              <w:left w:val="single" w:color="auto" w:sz="4" w:space="0"/>
              <w:bottom w:val="nil"/>
              <w:right w:val="single" w:color="auto" w:sz="4" w:space="0"/>
            </w:tcBorders>
            <w:tcMar/>
          </w:tcPr>
          <w:p w:rsidRPr="004B686B" w:rsidR="009F21A3" w:rsidP="00423185" w:rsidRDefault="009F21A3" w14:paraId="10F013F4" wp14:textId="77777777">
            <w:pPr>
              <w:widowControl w:val="0"/>
              <w:spacing w:after="0" w:line="240" w:lineRule="auto"/>
              <w:jc w:val="center"/>
              <w:rPr>
                <w:rFonts w:ascii="Times New Roman" w:hAnsi="Times New Roman"/>
                <w:b/>
                <w:color w:val="000000"/>
                <w:sz w:val="21"/>
                <w:szCs w:val="21"/>
              </w:rPr>
            </w:pPr>
            <w:r w:rsidRPr="004B686B">
              <w:rPr>
                <w:rFonts w:ascii="Times New Roman" w:hAnsi="Times New Roman"/>
                <w:b/>
                <w:color w:val="000000"/>
                <w:sz w:val="21"/>
                <w:szCs w:val="21"/>
              </w:rPr>
              <w:t>Chiều</w:t>
            </w:r>
          </w:p>
        </w:tc>
        <w:tc>
          <w:tcPr>
            <w:tcW w:w="8910" w:type="dxa"/>
            <w:tcBorders>
              <w:top w:val="nil"/>
              <w:left w:val="single" w:color="auto" w:sz="4" w:space="0"/>
              <w:bottom w:val="nil"/>
              <w:right w:val="single" w:color="auto" w:sz="4" w:space="0"/>
            </w:tcBorders>
            <w:tcMar/>
          </w:tcPr>
          <w:p w:rsidRPr="004B686B" w:rsidR="009F21A3" w:rsidP="00073F34" w:rsidRDefault="009F21A3" w14:paraId="14F9AE77" wp14:textId="77777777">
            <w:pPr>
              <w:widowControl w:val="0"/>
              <w:spacing w:after="0" w:line="240" w:lineRule="auto"/>
              <w:jc w:val="both"/>
              <w:rPr>
                <w:rFonts w:ascii="Times New Roman" w:hAnsi="Times New Roman"/>
                <w:b/>
                <w:color w:val="000000"/>
                <w:sz w:val="21"/>
                <w:szCs w:val="21"/>
              </w:rPr>
            </w:pPr>
            <w:r w:rsidRPr="004B686B">
              <w:rPr>
                <w:rFonts w:ascii="Times New Roman" w:hAnsi="Times New Roman"/>
                <w:b/>
                <w:color w:val="000000"/>
                <w:sz w:val="21"/>
                <w:szCs w:val="21"/>
              </w:rPr>
              <w:t>- Trực cơ quan: đ/c Oanh – PTP.</w:t>
            </w:r>
          </w:p>
        </w:tc>
      </w:tr>
      <w:tr xmlns:wp14="http://schemas.microsoft.com/office/word/2010/wordml" w:rsidRPr="004B686B" w:rsidR="009F21A3" w:rsidTr="2201EC99" w14:paraId="62BE51E9" wp14:textId="77777777">
        <w:tc>
          <w:tcPr>
            <w:tcW w:w="1111" w:type="dxa"/>
            <w:tcBorders>
              <w:top w:val="single" w:color="auto" w:sz="4" w:space="0"/>
              <w:left w:val="single" w:color="auto" w:sz="4" w:space="0"/>
              <w:bottom w:val="single" w:color="auto" w:sz="4" w:space="0"/>
              <w:right w:val="single" w:color="auto" w:sz="4" w:space="0"/>
            </w:tcBorders>
            <w:tcMar/>
          </w:tcPr>
          <w:p w:rsidRPr="004B686B" w:rsidR="009F21A3" w:rsidP="00423185" w:rsidRDefault="009F21A3" w14:paraId="5703C3AD"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Chủ nhật</w:t>
            </w:r>
          </w:p>
          <w:p w:rsidRPr="004B686B" w:rsidR="009F21A3" w:rsidP="00423185" w:rsidRDefault="009F21A3" w14:paraId="4A28523E" wp14:textId="77777777">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03/01/16</w:t>
            </w:r>
          </w:p>
        </w:tc>
        <w:tc>
          <w:tcPr>
            <w:tcW w:w="1157" w:type="dxa"/>
            <w:tcBorders>
              <w:top w:val="single" w:color="auto" w:sz="4" w:space="0"/>
              <w:left w:val="single" w:color="auto" w:sz="4" w:space="0"/>
              <w:bottom w:val="single" w:color="auto" w:sz="4" w:space="0"/>
              <w:right w:val="single" w:color="auto" w:sz="4" w:space="0"/>
            </w:tcBorders>
            <w:tcMar/>
          </w:tcPr>
          <w:p w:rsidRPr="004B686B" w:rsidR="009F21A3" w:rsidP="00423185" w:rsidRDefault="009F21A3" w14:paraId="4B38E9A5" wp14:textId="77777777">
            <w:pPr>
              <w:widowControl w:val="0"/>
              <w:spacing w:after="0" w:line="240" w:lineRule="auto"/>
              <w:jc w:val="center"/>
              <w:rPr>
                <w:rFonts w:ascii="Times New Roman" w:hAnsi="Times New Roman"/>
                <w:color w:val="000000"/>
                <w:sz w:val="21"/>
                <w:szCs w:val="21"/>
              </w:rPr>
            </w:pPr>
          </w:p>
        </w:tc>
        <w:tc>
          <w:tcPr>
            <w:tcW w:w="8910" w:type="dxa"/>
            <w:tcBorders>
              <w:top w:val="single" w:color="auto" w:sz="4" w:space="0"/>
              <w:left w:val="single" w:color="auto" w:sz="4" w:space="0"/>
              <w:bottom w:val="single" w:color="auto" w:sz="4" w:space="0"/>
              <w:right w:val="single" w:color="auto" w:sz="4" w:space="0"/>
            </w:tcBorders>
            <w:tcMar/>
          </w:tcPr>
          <w:p w:rsidRPr="004B686B" w:rsidR="009F21A3" w:rsidP="00423185" w:rsidRDefault="009F21A3" w14:paraId="303A29C0" wp14:textId="77777777">
            <w:pPr>
              <w:widowControl w:val="0"/>
              <w:spacing w:after="0" w:line="240" w:lineRule="auto"/>
              <w:jc w:val="both"/>
              <w:rPr>
                <w:rFonts w:ascii="Times New Roman" w:hAnsi="Times New Roman"/>
                <w:color w:val="000000"/>
                <w:sz w:val="21"/>
                <w:szCs w:val="21"/>
              </w:rPr>
            </w:pPr>
          </w:p>
        </w:tc>
      </w:tr>
    </w:tbl>
    <w:p xmlns:wp14="http://schemas.microsoft.com/office/word/2010/wordml" w:rsidRPr="004B686B" w:rsidR="00522B90" w:rsidP="00423185" w:rsidRDefault="00522B90" w14:paraId="6338E593" wp14:textId="77777777">
      <w:pPr>
        <w:widowControl w:val="0"/>
        <w:spacing w:after="0" w:line="240" w:lineRule="auto"/>
        <w:ind w:firstLine="357"/>
        <w:jc w:val="center"/>
        <w:rPr>
          <w:rFonts w:ascii="Times New Roman" w:hAnsi="Times New Roman"/>
          <w:bCs/>
          <w:color w:val="000000"/>
          <w:sz w:val="21"/>
          <w:szCs w:val="21"/>
        </w:rPr>
      </w:pPr>
    </w:p>
    <w:p xmlns:wp14="http://schemas.microsoft.com/office/word/2010/wordml" w:rsidRPr="004B686B" w:rsidR="00522B90" w:rsidP="00423185" w:rsidRDefault="00522B90" w14:paraId="1881B399" wp14:textId="77777777">
      <w:pPr>
        <w:spacing w:after="0" w:line="240" w:lineRule="auto"/>
        <w:jc w:val="center"/>
        <w:rPr>
          <w:rFonts w:ascii="Times New Roman" w:hAnsi="Times New Roman"/>
          <w:b/>
          <w:bCs/>
          <w:color w:val="000000"/>
          <w:sz w:val="21"/>
          <w:szCs w:val="21"/>
        </w:rPr>
      </w:pPr>
      <w:r w:rsidRPr="004B686B">
        <w:rPr>
          <w:rFonts w:ascii="Times New Roman" w:hAnsi="Times New Roman"/>
          <w:b/>
          <w:bCs/>
          <w:color w:val="000000"/>
          <w:sz w:val="21"/>
          <w:szCs w:val="21"/>
        </w:rPr>
        <w:t>THÔNG BÁO</w:t>
      </w:r>
    </w:p>
    <w:p xmlns:wp14="http://schemas.microsoft.com/office/word/2010/wordml" w:rsidRPr="00382142" w:rsidR="00382142" w:rsidP="00423185" w:rsidRDefault="00D361F0" w14:paraId="4E01CDDD" wp14:textId="77777777">
      <w:pPr>
        <w:pStyle w:val="ListParagraph"/>
        <w:numPr>
          <w:ilvl w:val="0"/>
          <w:numId w:val="2"/>
        </w:numPr>
        <w:spacing w:after="0" w:line="240" w:lineRule="auto"/>
        <w:jc w:val="both"/>
        <w:rPr>
          <w:rFonts w:ascii="Times New Roman" w:hAnsi="Times New Roman"/>
          <w:b/>
          <w:sz w:val="21"/>
          <w:szCs w:val="21"/>
        </w:rPr>
      </w:pPr>
      <w:r w:rsidRPr="004B686B">
        <w:rPr>
          <w:rFonts w:ascii="Times New Roman" w:hAnsi="Times New Roman"/>
          <w:b/>
          <w:sz w:val="21"/>
          <w:szCs w:val="21"/>
        </w:rPr>
        <w:t xml:space="preserve">Tiểu học: </w:t>
      </w:r>
      <w:r w:rsidR="0028433B">
        <w:rPr>
          <w:rFonts w:ascii="Times New Roman" w:hAnsi="Times New Roman"/>
          <w:sz w:val="21"/>
          <w:szCs w:val="21"/>
        </w:rPr>
        <w:t>c</w:t>
      </w:r>
      <w:r w:rsidRPr="004B686B">
        <w:rPr>
          <w:rFonts w:ascii="Times New Roman" w:hAnsi="Times New Roman"/>
          <w:sz w:val="21"/>
          <w:szCs w:val="21"/>
        </w:rPr>
        <w:t xml:space="preserve">ác trường tiểu học nộp </w:t>
      </w:r>
      <w:r w:rsidR="00382142">
        <w:rPr>
          <w:rFonts w:ascii="Times New Roman" w:hAnsi="Times New Roman"/>
          <w:sz w:val="21"/>
          <w:szCs w:val="21"/>
        </w:rPr>
        <w:t>thố</w:t>
      </w:r>
      <w:r w:rsidR="0028433B">
        <w:rPr>
          <w:rFonts w:ascii="Times New Roman" w:hAnsi="Times New Roman"/>
          <w:sz w:val="21"/>
          <w:szCs w:val="21"/>
        </w:rPr>
        <w:t xml:space="preserve">ng kê </w:t>
      </w:r>
      <w:r w:rsidR="00382142">
        <w:rPr>
          <w:rFonts w:ascii="Times New Roman" w:hAnsi="Times New Roman"/>
          <w:sz w:val="21"/>
          <w:szCs w:val="21"/>
        </w:rPr>
        <w:t xml:space="preserve">và báo cáo sơ kết </w:t>
      </w:r>
      <w:r w:rsidR="0028433B">
        <w:rPr>
          <w:rFonts w:ascii="Times New Roman" w:hAnsi="Times New Roman"/>
          <w:sz w:val="21"/>
          <w:szCs w:val="21"/>
        </w:rPr>
        <w:t>HKI</w:t>
      </w:r>
      <w:r w:rsidRPr="004B686B">
        <w:rPr>
          <w:rFonts w:ascii="Times New Roman" w:hAnsi="Times New Roman"/>
          <w:sz w:val="21"/>
          <w:szCs w:val="21"/>
        </w:rPr>
        <w:t xml:space="preserve"> </w:t>
      </w:r>
      <w:r w:rsidR="0028433B">
        <w:rPr>
          <w:rFonts w:ascii="Times New Roman" w:hAnsi="Times New Roman"/>
          <w:sz w:val="21"/>
          <w:szCs w:val="21"/>
        </w:rPr>
        <w:t>qua em</w:t>
      </w:r>
      <w:r w:rsidRPr="004B686B" w:rsidR="00722B52">
        <w:rPr>
          <w:rFonts w:ascii="Times New Roman" w:hAnsi="Times New Roman"/>
          <w:sz w:val="21"/>
          <w:szCs w:val="21"/>
        </w:rPr>
        <w:t>ail</w:t>
      </w:r>
    </w:p>
    <w:p xmlns:wp14="http://schemas.microsoft.com/office/word/2010/wordml" w:rsidRPr="00382142" w:rsidR="00382142" w:rsidP="00382142" w:rsidRDefault="00382142" w14:paraId="620BB8E5" wp14:textId="77777777">
      <w:pPr>
        <w:pStyle w:val="ListParagraph"/>
        <w:numPr>
          <w:ilvl w:val="0"/>
          <w:numId w:val="1"/>
        </w:numPr>
        <w:spacing w:after="0" w:line="240" w:lineRule="auto"/>
        <w:jc w:val="both"/>
        <w:rPr>
          <w:rFonts w:ascii="Times New Roman" w:hAnsi="Times New Roman"/>
          <w:b/>
          <w:sz w:val="21"/>
          <w:szCs w:val="21"/>
        </w:rPr>
      </w:pPr>
      <w:r>
        <w:rPr>
          <w:rFonts w:ascii="Times New Roman" w:hAnsi="Times New Roman"/>
          <w:sz w:val="21"/>
          <w:szCs w:val="21"/>
        </w:rPr>
        <w:t>M</w:t>
      </w:r>
      <w:r w:rsidRPr="004B686B" w:rsidR="00722B52">
        <w:rPr>
          <w:rFonts w:ascii="Times New Roman" w:hAnsi="Times New Roman"/>
          <w:sz w:val="21"/>
          <w:szCs w:val="21"/>
        </w:rPr>
        <w:t xml:space="preserve">ẫu </w:t>
      </w:r>
      <w:r w:rsidRPr="004B686B" w:rsidR="00D361F0">
        <w:rPr>
          <w:rFonts w:ascii="Times New Roman" w:hAnsi="Times New Roman"/>
          <w:sz w:val="21"/>
          <w:szCs w:val="21"/>
        </w:rPr>
        <w:t>của Sở GD</w:t>
      </w:r>
      <w:r>
        <w:rPr>
          <w:rFonts w:ascii="Times New Roman" w:hAnsi="Times New Roman"/>
          <w:sz w:val="21"/>
          <w:szCs w:val="21"/>
        </w:rPr>
        <w:t xml:space="preserve">-ĐT gửi trước </w:t>
      </w:r>
      <w:r w:rsidRPr="004B686B" w:rsidR="00D361F0">
        <w:rPr>
          <w:rFonts w:ascii="Times New Roman" w:hAnsi="Times New Roman"/>
          <w:sz w:val="21"/>
          <w:szCs w:val="21"/>
        </w:rPr>
        <w:t xml:space="preserve">ngày </w:t>
      </w:r>
      <w:r w:rsidR="00FB1592">
        <w:rPr>
          <w:rFonts w:ascii="Times New Roman" w:hAnsi="Times New Roman"/>
          <w:sz w:val="21"/>
          <w:szCs w:val="21"/>
        </w:rPr>
        <w:t>0</w:t>
      </w:r>
      <w:r w:rsidRPr="004B686B" w:rsidR="00D361F0">
        <w:rPr>
          <w:rFonts w:ascii="Times New Roman" w:hAnsi="Times New Roman"/>
          <w:sz w:val="21"/>
          <w:szCs w:val="21"/>
        </w:rPr>
        <w:t>4/01/2016</w:t>
      </w:r>
      <w:r w:rsidRPr="004B686B" w:rsidR="00722B52">
        <w:rPr>
          <w:rFonts w:ascii="Times New Roman" w:hAnsi="Times New Roman"/>
          <w:sz w:val="21"/>
          <w:szCs w:val="21"/>
        </w:rPr>
        <w:t>;</w:t>
      </w:r>
    </w:p>
    <w:p xmlns:wp14="http://schemas.microsoft.com/office/word/2010/wordml" w:rsidRPr="004B686B" w:rsidR="00522B90" w:rsidP="00382142" w:rsidRDefault="00722B52" w14:paraId="2A47C05E" wp14:textId="77777777">
      <w:pPr>
        <w:pStyle w:val="ListParagraph"/>
        <w:numPr>
          <w:ilvl w:val="0"/>
          <w:numId w:val="1"/>
        </w:numPr>
        <w:spacing w:after="0" w:line="240" w:lineRule="auto"/>
        <w:jc w:val="both"/>
        <w:rPr>
          <w:rFonts w:ascii="Times New Roman" w:hAnsi="Times New Roman"/>
          <w:b/>
          <w:sz w:val="21"/>
          <w:szCs w:val="21"/>
        </w:rPr>
      </w:pPr>
      <w:r w:rsidRPr="004B686B">
        <w:rPr>
          <w:rFonts w:ascii="Times New Roman" w:hAnsi="Times New Roman"/>
          <w:sz w:val="21"/>
          <w:szCs w:val="21"/>
        </w:rPr>
        <w:t>Mẫu</w:t>
      </w:r>
      <w:r w:rsidRPr="004B686B" w:rsidR="00D361F0">
        <w:rPr>
          <w:rFonts w:ascii="Times New Roman" w:hAnsi="Times New Roman"/>
          <w:sz w:val="21"/>
          <w:szCs w:val="21"/>
        </w:rPr>
        <w:t xml:space="preserve"> của Bộ </w:t>
      </w:r>
      <w:r w:rsidR="00382142">
        <w:rPr>
          <w:rFonts w:ascii="Times New Roman" w:hAnsi="Times New Roman"/>
          <w:sz w:val="21"/>
          <w:szCs w:val="21"/>
        </w:rPr>
        <w:t xml:space="preserve">GD-ĐT </w:t>
      </w:r>
      <w:r w:rsidRPr="004B686B" w:rsidR="00D361F0">
        <w:rPr>
          <w:rFonts w:ascii="Times New Roman" w:hAnsi="Times New Roman"/>
          <w:sz w:val="21"/>
          <w:szCs w:val="21"/>
        </w:rPr>
        <w:t>trên websi</w:t>
      </w:r>
      <w:r w:rsidRPr="004B686B">
        <w:rPr>
          <w:rFonts w:ascii="Times New Roman" w:hAnsi="Times New Roman"/>
          <w:sz w:val="21"/>
          <w:szCs w:val="21"/>
        </w:rPr>
        <w:t>te</w:t>
      </w:r>
      <w:r w:rsidRPr="004B686B" w:rsidR="00D361F0">
        <w:rPr>
          <w:rFonts w:ascii="Times New Roman" w:hAnsi="Times New Roman"/>
          <w:sz w:val="21"/>
          <w:szCs w:val="21"/>
        </w:rPr>
        <w:t xml:space="preserve"> </w:t>
      </w:r>
      <w:r w:rsidRPr="00382142" w:rsidR="00382142">
        <w:rPr>
          <w:rFonts w:ascii="Times New Roman" w:hAnsi="Times New Roman"/>
          <w:i/>
          <w:sz w:val="21"/>
          <w:szCs w:val="21"/>
        </w:rPr>
        <w:t>eqms.eos.edu.</w:t>
      </w:r>
      <w:r w:rsidR="00382142">
        <w:rPr>
          <w:rFonts w:ascii="Times New Roman" w:hAnsi="Times New Roman"/>
          <w:sz w:val="21"/>
          <w:szCs w:val="21"/>
        </w:rPr>
        <w:t xml:space="preserve">vn </w:t>
      </w:r>
      <w:r w:rsidRPr="004B686B" w:rsidR="00D361F0">
        <w:rPr>
          <w:rFonts w:ascii="Times New Roman" w:hAnsi="Times New Roman"/>
          <w:sz w:val="21"/>
          <w:szCs w:val="21"/>
        </w:rPr>
        <w:t xml:space="preserve">và báo cáo sơ kết </w:t>
      </w:r>
      <w:r w:rsidR="00382142">
        <w:rPr>
          <w:rFonts w:ascii="Times New Roman" w:hAnsi="Times New Roman"/>
          <w:sz w:val="21"/>
          <w:szCs w:val="21"/>
        </w:rPr>
        <w:t>HK</w:t>
      </w:r>
      <w:r w:rsidRPr="004B686B" w:rsidR="00D361F0">
        <w:rPr>
          <w:rFonts w:ascii="Times New Roman" w:hAnsi="Times New Roman"/>
          <w:sz w:val="21"/>
          <w:szCs w:val="21"/>
        </w:rPr>
        <w:t xml:space="preserve">I </w:t>
      </w:r>
      <w:r w:rsidR="00382142">
        <w:rPr>
          <w:rFonts w:ascii="Times New Roman" w:hAnsi="Times New Roman"/>
          <w:sz w:val="21"/>
          <w:szCs w:val="21"/>
        </w:rPr>
        <w:t xml:space="preserve">gửi trước </w:t>
      </w:r>
      <w:r w:rsidRPr="004B686B" w:rsidR="00382142">
        <w:rPr>
          <w:rFonts w:ascii="Times New Roman" w:hAnsi="Times New Roman"/>
          <w:sz w:val="21"/>
          <w:szCs w:val="21"/>
        </w:rPr>
        <w:t xml:space="preserve">ngày </w:t>
      </w:r>
      <w:r w:rsidRPr="004B686B" w:rsidR="00D361F0">
        <w:rPr>
          <w:rFonts w:ascii="Times New Roman" w:hAnsi="Times New Roman"/>
          <w:sz w:val="21"/>
          <w:szCs w:val="21"/>
        </w:rPr>
        <w:t xml:space="preserve">ngày </w:t>
      </w:r>
      <w:r w:rsidR="00FB1592">
        <w:rPr>
          <w:rFonts w:ascii="Times New Roman" w:hAnsi="Times New Roman"/>
          <w:sz w:val="21"/>
          <w:szCs w:val="21"/>
        </w:rPr>
        <w:t>0</w:t>
      </w:r>
      <w:r w:rsidRPr="004B686B" w:rsidR="00D361F0">
        <w:rPr>
          <w:rFonts w:ascii="Times New Roman" w:hAnsi="Times New Roman"/>
          <w:sz w:val="21"/>
          <w:szCs w:val="21"/>
        </w:rPr>
        <w:t>7/01/2016</w:t>
      </w:r>
      <w:r w:rsidRPr="004B686B">
        <w:rPr>
          <w:rFonts w:ascii="Times New Roman" w:hAnsi="Times New Roman"/>
          <w:sz w:val="21"/>
          <w:szCs w:val="21"/>
        </w:rPr>
        <w:t>.</w:t>
      </w:r>
    </w:p>
    <w:p xmlns:wp14="http://schemas.microsoft.com/office/word/2010/wordml" w:rsidR="004454CC" w:rsidP="00423185" w:rsidRDefault="004454CC" w14:paraId="436FD9B4" wp14:textId="77777777">
      <w:pPr>
        <w:pStyle w:val="ListParagraph"/>
        <w:numPr>
          <w:ilvl w:val="0"/>
          <w:numId w:val="2"/>
        </w:numPr>
        <w:spacing w:after="0" w:line="240" w:lineRule="auto"/>
        <w:jc w:val="both"/>
        <w:rPr>
          <w:rFonts w:ascii="Times New Roman" w:hAnsi="Times New Roman"/>
          <w:b/>
          <w:sz w:val="21"/>
          <w:szCs w:val="21"/>
        </w:rPr>
      </w:pPr>
      <w:r w:rsidRPr="004B686B">
        <w:rPr>
          <w:rFonts w:ascii="Times New Roman" w:hAnsi="Times New Roman"/>
          <w:b/>
          <w:sz w:val="21"/>
          <w:szCs w:val="21"/>
        </w:rPr>
        <w:lastRenderedPageBreak/>
        <w:t xml:space="preserve">Thư viện: </w:t>
      </w:r>
      <w:r w:rsidRPr="004B686B" w:rsidR="008A3231">
        <w:rPr>
          <w:rFonts w:ascii="Times New Roman" w:hAnsi="Times New Roman"/>
          <w:sz w:val="21"/>
          <w:szCs w:val="21"/>
        </w:rPr>
        <w:t xml:space="preserve">Căn cứ công văn 4073/GDĐT-VP ngày 21/12/2015 của Sở GDĐT về việc triển khai tài liệu “Hướng dẫn thực hiện bài tập thể dục buổi sáng, giữa giờ và bài võ cổ truyền Việt Nam dành cho học sinh” </w:t>
      </w:r>
      <w:r w:rsidRPr="004B686B" w:rsidR="00D25E17">
        <w:rPr>
          <w:rFonts w:ascii="Times New Roman" w:hAnsi="Times New Roman"/>
          <w:sz w:val="21"/>
          <w:szCs w:val="21"/>
        </w:rPr>
        <w:t>(văn bản này có trên cổng thông tin điện tử của Phòng GDĐT Q.PN)</w:t>
      </w:r>
      <w:r w:rsidRPr="004B686B" w:rsidR="00D40EF5">
        <w:rPr>
          <w:rFonts w:ascii="Times New Roman" w:hAnsi="Times New Roman"/>
          <w:sz w:val="21"/>
          <w:szCs w:val="21"/>
        </w:rPr>
        <w:t xml:space="preserve">, đề nghị các trường </w:t>
      </w:r>
      <w:r w:rsidRPr="004B686B" w:rsidR="00180F23">
        <w:rPr>
          <w:rFonts w:ascii="Times New Roman" w:hAnsi="Times New Roman"/>
          <w:sz w:val="21"/>
          <w:szCs w:val="21"/>
        </w:rPr>
        <w:t xml:space="preserve">TiH, THCS </w:t>
      </w:r>
      <w:r w:rsidRPr="004B686B" w:rsidR="00D40EF5">
        <w:rPr>
          <w:rFonts w:ascii="Times New Roman" w:hAnsi="Times New Roman"/>
          <w:sz w:val="21"/>
          <w:szCs w:val="21"/>
        </w:rPr>
        <w:t xml:space="preserve">đăng ký số lượng tài liệu cho Thư viện, CBQL, giáo viên và học sinh </w:t>
      </w:r>
      <w:r w:rsidRPr="004B686B" w:rsidR="00C52E7B">
        <w:rPr>
          <w:rFonts w:ascii="Times New Roman" w:hAnsi="Times New Roman"/>
          <w:sz w:val="21"/>
          <w:szCs w:val="21"/>
        </w:rPr>
        <w:t xml:space="preserve">của trường </w:t>
      </w:r>
      <w:r w:rsidRPr="004B686B" w:rsidR="00D40EF5">
        <w:rPr>
          <w:rFonts w:ascii="Times New Roman" w:hAnsi="Times New Roman"/>
          <w:sz w:val="21"/>
          <w:szCs w:val="21"/>
        </w:rPr>
        <w:t xml:space="preserve">theo mẫu của Sở GDĐT cho thầy Giang – TV </w:t>
      </w:r>
      <w:r w:rsidRPr="004B686B" w:rsidR="00D40EF5">
        <w:rPr>
          <w:rFonts w:ascii="Times New Roman" w:hAnsi="Times New Roman"/>
          <w:b/>
          <w:sz w:val="21"/>
          <w:szCs w:val="21"/>
        </w:rPr>
        <w:t>chậm nhất ngày thứ ba 12/01/2016.</w:t>
      </w:r>
    </w:p>
    <w:p xmlns:wp14="http://schemas.microsoft.com/office/word/2010/wordml" w:rsidRPr="004B686B" w:rsidR="00553CFC" w:rsidP="00423185" w:rsidRDefault="00553CFC" w14:paraId="6A129494" wp14:textId="77777777">
      <w:pPr>
        <w:pStyle w:val="ListParagraph"/>
        <w:numPr>
          <w:ilvl w:val="0"/>
          <w:numId w:val="2"/>
        </w:numPr>
        <w:spacing w:after="0" w:line="240" w:lineRule="auto"/>
        <w:jc w:val="both"/>
        <w:rPr>
          <w:rFonts w:ascii="Times New Roman" w:hAnsi="Times New Roman"/>
          <w:b/>
          <w:sz w:val="21"/>
          <w:szCs w:val="21"/>
        </w:rPr>
      </w:pPr>
      <w:r>
        <w:rPr>
          <w:rFonts w:ascii="Times New Roman" w:hAnsi="Times New Roman"/>
          <w:b/>
          <w:sz w:val="21"/>
          <w:szCs w:val="21"/>
        </w:rPr>
        <w:t xml:space="preserve">Dữ liệu PMIS: </w:t>
      </w:r>
      <w:r w:rsidRPr="00553CFC">
        <w:rPr>
          <w:rFonts w:ascii="Times New Roman" w:hAnsi="Times New Roman"/>
          <w:sz w:val="21"/>
          <w:szCs w:val="21"/>
        </w:rPr>
        <w:t>Thứ 3 ngày 29/12/2015 hạn chót tất cả các đơn vị mầm non, tiểu học, THCS (trong và ngoài công lập) gởi lại tất cả dữ liệu (.xml; ảnh PMIS; .bak) đã điều chỉnh lần 2 qua địa chỉ email: cntt.pgd.pn@gmail.com</w:t>
      </w:r>
      <w:r w:rsidR="00700D71">
        <w:rPr>
          <w:rFonts w:ascii="Times New Roman" w:hAnsi="Times New Roman"/>
          <w:sz w:val="21"/>
          <w:szCs w:val="21"/>
        </w:rPr>
        <w:t>.</w:t>
      </w:r>
    </w:p>
    <w:p xmlns:wp14="http://schemas.microsoft.com/office/word/2010/wordml" w:rsidRPr="004B686B" w:rsidR="00522B90" w:rsidP="00423185" w:rsidRDefault="00522B90" w14:paraId="0719BF33"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5D7FDBAF"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174D5848"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743D85C5"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26D6B946"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08A488F0"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292E2F46"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57C0FD7F"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57E32455"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57AD837B"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591EFA3C"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19A8CF03"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65C97A45"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79F407E7"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701F8D84"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0A94D721"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0FC69749"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55D7757C"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510B74F8"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1AF3D6F8"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6204F7DF"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6A9CA723" wp14:textId="77777777">
      <w:pPr>
        <w:spacing w:after="0" w:line="240" w:lineRule="auto"/>
        <w:rPr>
          <w:rFonts w:ascii="Times New Roman" w:hAnsi="Times New Roman"/>
          <w:sz w:val="21"/>
          <w:szCs w:val="21"/>
        </w:rPr>
      </w:pPr>
    </w:p>
    <w:p xmlns:wp14="http://schemas.microsoft.com/office/word/2010/wordml" w:rsidRPr="004B686B" w:rsidR="00522B90" w:rsidP="00423185" w:rsidRDefault="00522B90" w14:paraId="26B19FA7" wp14:textId="77777777">
      <w:pPr>
        <w:spacing w:after="0" w:line="240" w:lineRule="auto"/>
        <w:rPr>
          <w:sz w:val="21"/>
          <w:szCs w:val="21"/>
        </w:rPr>
      </w:pPr>
    </w:p>
    <w:p xmlns:wp14="http://schemas.microsoft.com/office/word/2010/wordml" w:rsidRPr="004B686B" w:rsidR="00522B90" w:rsidP="00423185" w:rsidRDefault="00522B90" w14:paraId="263C402E" wp14:textId="77777777">
      <w:pPr>
        <w:spacing w:after="0" w:line="240" w:lineRule="auto"/>
        <w:rPr>
          <w:sz w:val="21"/>
          <w:szCs w:val="21"/>
        </w:rPr>
      </w:pPr>
    </w:p>
    <w:p xmlns:wp14="http://schemas.microsoft.com/office/word/2010/wordml" w:rsidRPr="004B686B" w:rsidR="00522B90" w:rsidP="00423185" w:rsidRDefault="00522B90" w14:paraId="306C0D36" wp14:textId="77777777">
      <w:pPr>
        <w:spacing w:after="0" w:line="240" w:lineRule="auto"/>
        <w:rPr>
          <w:sz w:val="21"/>
          <w:szCs w:val="21"/>
        </w:rPr>
      </w:pPr>
    </w:p>
    <w:p xmlns:wp14="http://schemas.microsoft.com/office/word/2010/wordml" w:rsidRPr="004B686B" w:rsidR="00C11D21" w:rsidP="00423185" w:rsidRDefault="00C11D21" w14:paraId="0A7444E8" wp14:textId="77777777">
      <w:pPr>
        <w:spacing w:after="0" w:line="240" w:lineRule="auto"/>
        <w:rPr>
          <w:sz w:val="21"/>
          <w:szCs w:val="21"/>
        </w:rPr>
      </w:pPr>
    </w:p>
    <w:sectPr w:rsidRPr="004B686B" w:rsidR="00C11D21" w:rsidSect="00AC4B82">
      <w:pgSz w:w="11907" w:h="16840" w:orient="portrait"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3437524C"/>
    <w:multiLevelType w:val="hybridMultilevel"/>
    <w:tmpl w:val="0BE0D2EE"/>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70703C9C"/>
    <w:multiLevelType w:val="hybridMultilevel"/>
    <w:tmpl w:val="028047A0"/>
    <w:lvl w:ilvl="0" w:tplc="E6D0441A">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7EE311A5"/>
    <w:multiLevelType w:val="hybridMultilevel"/>
    <w:tmpl w:val="FC5ABF66"/>
    <w:lvl w:ilvl="0" w:tplc="6890BC44">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90"/>
    <w:rsid w:val="00006348"/>
    <w:rsid w:val="00073F34"/>
    <w:rsid w:val="000A2E67"/>
    <w:rsid w:val="000B3A3D"/>
    <w:rsid w:val="00180F23"/>
    <w:rsid w:val="001E7C50"/>
    <w:rsid w:val="001F4EC7"/>
    <w:rsid w:val="00235013"/>
    <w:rsid w:val="00255799"/>
    <w:rsid w:val="0028433B"/>
    <w:rsid w:val="00343EA7"/>
    <w:rsid w:val="0037097A"/>
    <w:rsid w:val="003728FB"/>
    <w:rsid w:val="00382142"/>
    <w:rsid w:val="00412E43"/>
    <w:rsid w:val="00423185"/>
    <w:rsid w:val="004454CC"/>
    <w:rsid w:val="0046347C"/>
    <w:rsid w:val="004B686B"/>
    <w:rsid w:val="004F12D0"/>
    <w:rsid w:val="00522B90"/>
    <w:rsid w:val="00553CFC"/>
    <w:rsid w:val="005E476E"/>
    <w:rsid w:val="006414F2"/>
    <w:rsid w:val="00654E15"/>
    <w:rsid w:val="00665783"/>
    <w:rsid w:val="00700D71"/>
    <w:rsid w:val="00722B52"/>
    <w:rsid w:val="00747158"/>
    <w:rsid w:val="007A768D"/>
    <w:rsid w:val="00850247"/>
    <w:rsid w:val="00861D1D"/>
    <w:rsid w:val="008A3231"/>
    <w:rsid w:val="008E5D25"/>
    <w:rsid w:val="00917BA2"/>
    <w:rsid w:val="00972F5F"/>
    <w:rsid w:val="00991147"/>
    <w:rsid w:val="009A2D38"/>
    <w:rsid w:val="009F21A3"/>
    <w:rsid w:val="00A544CA"/>
    <w:rsid w:val="00B1595C"/>
    <w:rsid w:val="00B415A9"/>
    <w:rsid w:val="00C11D21"/>
    <w:rsid w:val="00C11DA3"/>
    <w:rsid w:val="00C16A6D"/>
    <w:rsid w:val="00C41B2F"/>
    <w:rsid w:val="00C4358D"/>
    <w:rsid w:val="00C52E7B"/>
    <w:rsid w:val="00CA7C5C"/>
    <w:rsid w:val="00D25E17"/>
    <w:rsid w:val="00D361F0"/>
    <w:rsid w:val="00D40EF5"/>
    <w:rsid w:val="00DC671C"/>
    <w:rsid w:val="00E00A5B"/>
    <w:rsid w:val="00E73B61"/>
    <w:rsid w:val="00EF2087"/>
    <w:rsid w:val="00F00064"/>
    <w:rsid w:val="00F10ACC"/>
    <w:rsid w:val="00F330C3"/>
    <w:rsid w:val="00F931EB"/>
    <w:rsid w:val="00FB1592"/>
    <w:rsid w:val="2201EC99"/>
    <w:rsid w:val="6AABF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28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2B90"/>
    <w:pPr>
      <w:spacing w:before="0" w:after="200" w:line="276" w:lineRule="auto"/>
      <w:jc w:val="left"/>
    </w:pPr>
    <w:rPr>
      <w:rFonts w:ascii="Calibri" w:hAnsi="Calibri" w:eastAsia="Calibri" w:cs="Times New Roman"/>
    </w:rPr>
  </w:style>
  <w:style w:type="paragraph" w:styleId="Heading1">
    <w:name w:val="heading 1"/>
    <w:basedOn w:val="Normal"/>
    <w:next w:val="Normal"/>
    <w:link w:val="Heading1Char"/>
    <w:qFormat/>
    <w:rsid w:val="00522B90"/>
    <w:pPr>
      <w:keepNext/>
      <w:spacing w:after="0" w:line="240" w:lineRule="auto"/>
      <w:outlineLvl w:val="0"/>
    </w:pPr>
    <w:rPr>
      <w:rFonts w:ascii="VNI-Helve-Condense" w:hAnsi="VNI-Helve-Condense" w:eastAsia="Times New Roman" w:cs="VNI-Helve-Condense"/>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22B90"/>
    <w:rPr>
      <w:rFonts w:ascii="VNI-Helve-Condense" w:hAnsi="VNI-Helve-Condense" w:eastAsia="Times New Roman" w:cs="VNI-Helve-Condense"/>
      <w:b/>
      <w:bCs/>
    </w:rPr>
  </w:style>
  <w:style w:type="paragraph" w:styleId="Header">
    <w:name w:val="header"/>
    <w:basedOn w:val="Normal"/>
    <w:link w:val="HeaderChar"/>
    <w:rsid w:val="00522B90"/>
    <w:pPr>
      <w:tabs>
        <w:tab w:val="center" w:pos="4320"/>
        <w:tab w:val="right" w:pos="8640"/>
      </w:tabs>
      <w:spacing w:after="0" w:line="240" w:lineRule="auto"/>
    </w:pPr>
    <w:rPr>
      <w:rFonts w:ascii="VNI-Times" w:hAnsi="VNI-Times" w:eastAsia="Times New Roman" w:cs="VNI-Times"/>
      <w:sz w:val="24"/>
      <w:szCs w:val="24"/>
    </w:rPr>
  </w:style>
  <w:style w:type="character" w:styleId="HeaderChar" w:customStyle="1">
    <w:name w:val="Header Char"/>
    <w:basedOn w:val="DefaultParagraphFont"/>
    <w:link w:val="Header"/>
    <w:rsid w:val="00522B90"/>
    <w:rPr>
      <w:rFonts w:ascii="VNI-Times" w:hAnsi="VNI-Times" w:eastAsia="Times New Roman" w:cs="VNI-Times"/>
      <w:sz w:val="24"/>
      <w:szCs w:val="24"/>
    </w:rPr>
  </w:style>
  <w:style w:type="paragraph" w:styleId="ListParagraph">
    <w:name w:val="List Paragraph"/>
    <w:basedOn w:val="Normal"/>
    <w:uiPriority w:val="34"/>
    <w:qFormat/>
    <w:rsid w:val="00A54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B90"/>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522B90"/>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2B90"/>
    <w:rPr>
      <w:rFonts w:ascii="VNI-Helve-Condense" w:eastAsia="Times New Roman" w:hAnsi="VNI-Helve-Condense" w:cs="VNI-Helve-Condense"/>
      <w:b/>
      <w:bCs/>
    </w:rPr>
  </w:style>
  <w:style w:type="paragraph" w:styleId="Header">
    <w:name w:val="header"/>
    <w:basedOn w:val="Normal"/>
    <w:link w:val="HeaderChar"/>
    <w:rsid w:val="00522B90"/>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522B90"/>
    <w:rPr>
      <w:rFonts w:ascii="VNI-Times" w:eastAsia="Times New Roman" w:hAnsi="VNI-Times" w:cs="VNI-Times"/>
      <w:sz w:val="24"/>
      <w:szCs w:val="24"/>
    </w:rPr>
  </w:style>
  <w:style w:type="paragraph" w:styleId="ListParagraph">
    <w:name w:val="List Paragraph"/>
    <w:basedOn w:val="Normal"/>
    <w:uiPriority w:val="34"/>
    <w:qFormat/>
    <w:rsid w:val="00A54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C207-C89C-4912-8C83-629AEFCA96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TUYEN</dc:creator>
  <lastModifiedBy>giaoduc.phunhuan@tphcm.gov.vn</lastModifiedBy>
  <revision>75</revision>
  <lastPrinted>2015-12-25T09:27:00.0000000Z</lastPrinted>
  <dcterms:created xsi:type="dcterms:W3CDTF">2015-12-16T09:21:00.0000000Z</dcterms:created>
  <dcterms:modified xsi:type="dcterms:W3CDTF">2015-12-26T09:54:23.6315990Z</dcterms:modified>
</coreProperties>
</file>